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5E4E" w:rsidRDefault="00E35E4E" w:rsidP="00E35E4E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  <w:r w:rsidRPr="00047B8A">
        <w:rPr>
          <w:rFonts w:ascii="Times New Roman" w:eastAsia="Times New Roman" w:hAnsi="Times New Roman" w:cs="Arabic Transparent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79266" wp14:editId="551831FD">
                <wp:simplePos x="0" y="0"/>
                <wp:positionH relativeFrom="column">
                  <wp:posOffset>2568575</wp:posOffset>
                </wp:positionH>
                <wp:positionV relativeFrom="paragraph">
                  <wp:posOffset>-171450</wp:posOffset>
                </wp:positionV>
                <wp:extent cx="746125" cy="941070"/>
                <wp:effectExtent l="2540" t="4445" r="381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E4E" w:rsidRDefault="00E35E4E" w:rsidP="00E35E4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725927A" wp14:editId="57712A23">
                                  <wp:extent cx="558800" cy="850900"/>
                                  <wp:effectExtent l="0" t="0" r="0" b="6350"/>
                                  <wp:docPr id="1" name="Image 1" descr="TUN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TUN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0" cy="850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202.25pt;margin-top:-13.5pt;width:58.75pt;height:74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" filled="f" stroked="f">
                <v:textbox style="mso-fit-shape-to-text:t">
                  <w:txbxContent>
                    <w:p w:rsidR="00E35E4E" w:rsidRDefault="00E35E4E" w:rsidP="00E35E4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725927A" wp14:editId="57712A23">
                            <wp:extent cx="558800" cy="850900"/>
                            <wp:effectExtent l="0" t="0" r="0" b="6350"/>
                            <wp:docPr id="1" name="Image 1" descr="TUN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TUN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0" cy="850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>الجمهورية التونسية</w:t>
      </w:r>
      <w:r w:rsidRPr="00047B8A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 xml:space="preserve">  </w:t>
      </w:r>
    </w:p>
    <w:p w:rsidR="00E35E4E" w:rsidRPr="00047B8A" w:rsidRDefault="00E35E4E" w:rsidP="00E35E4E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  <w:r w:rsidRPr="00047B8A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 xml:space="preserve">وزارة التعليم العالي والبحث العلمي </w:t>
      </w:r>
    </w:p>
    <w:p w:rsidR="00E35E4E" w:rsidRPr="00047B8A" w:rsidRDefault="00E35E4E" w:rsidP="00E35E4E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  <w:r w:rsidRPr="00047B8A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>جامعة المنستير</w:t>
      </w:r>
    </w:p>
    <w:p w:rsidR="00E35E4E" w:rsidRPr="003A40C5" w:rsidRDefault="00E35E4E" w:rsidP="00E35E4E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  <w:r w:rsidRPr="00047B8A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 xml:space="preserve"> كلية الصيدلة بالمنستير</w:t>
      </w:r>
    </w:p>
    <w:p w:rsidR="00E35E4E" w:rsidRDefault="00E35E4E" w:rsidP="00E35E4E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0"/>
          <w:szCs w:val="30"/>
          <w:rtl/>
          <w:lang w:eastAsia="fr-FR"/>
        </w:rPr>
      </w:pPr>
    </w:p>
    <w:p w:rsidR="00E35E4E" w:rsidRPr="00047B8A" w:rsidRDefault="00E35E4E" w:rsidP="00E35E4E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0"/>
          <w:szCs w:val="30"/>
          <w:rtl/>
          <w:lang w:eastAsia="fr-FR" w:bidi="ar-TN"/>
        </w:rPr>
      </w:pPr>
      <w:r w:rsidRPr="00047B8A">
        <w:rPr>
          <w:rFonts w:ascii="Times New Roman" w:eastAsia="Times New Roman" w:hAnsi="Times New Roman" w:cs="Traditional Arabic" w:hint="cs"/>
          <w:sz w:val="30"/>
          <w:szCs w:val="30"/>
          <w:rtl/>
          <w:lang w:eastAsia="fr-FR"/>
        </w:rPr>
        <w:t xml:space="preserve">المنستير في </w:t>
      </w:r>
      <w:r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>28</w:t>
      </w:r>
      <w:r w:rsidRPr="00047B8A"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 xml:space="preserve">  </w:t>
      </w:r>
      <w:r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>ماي</w:t>
      </w:r>
      <w:r w:rsidRPr="00047B8A"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 xml:space="preserve"> 20</w:t>
      </w:r>
      <w:r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>20</w:t>
      </w:r>
    </w:p>
    <w:p w:rsidR="00E35E4E" w:rsidRPr="00047B8A" w:rsidRDefault="00E35E4E" w:rsidP="00E35E4E">
      <w:pPr>
        <w:bidi/>
        <w:spacing w:after="0" w:line="240" w:lineRule="auto"/>
        <w:rPr>
          <w:rFonts w:ascii="Arabic Typesetting" w:eastAsia="Times New Roman" w:hAnsi="Arabic Typesetting" w:cs="Arabic Typesetting"/>
          <w:b/>
          <w:bCs/>
          <w:sz w:val="56"/>
          <w:szCs w:val="56"/>
          <w:rtl/>
          <w:lang w:eastAsia="fr-FR" w:bidi="ar-TN"/>
        </w:rPr>
      </w:pPr>
    </w:p>
    <w:p w:rsidR="00E35E4E" w:rsidRDefault="00E35E4E" w:rsidP="00E35E4E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56"/>
          <w:szCs w:val="56"/>
          <w:rtl/>
          <w:lang w:eastAsia="fr-FR" w:bidi="ar-TN"/>
        </w:rPr>
      </w:pPr>
    </w:p>
    <w:p w:rsidR="00E35E4E" w:rsidRDefault="00E35E4E" w:rsidP="00E35E4E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56"/>
          <w:szCs w:val="56"/>
          <w:rtl/>
          <w:lang w:eastAsia="fr-FR" w:bidi="ar-TN"/>
        </w:rPr>
      </w:pPr>
      <w:r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eastAsia="fr-FR" w:bidi="ar-TN"/>
        </w:rPr>
        <w:t>بلاغ إلى كافة طلبة كلية الصيدلة</w:t>
      </w:r>
    </w:p>
    <w:p w:rsidR="00E35E4E" w:rsidRDefault="00E35E4E" w:rsidP="00E35E4E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56"/>
          <w:szCs w:val="56"/>
          <w:rtl/>
          <w:lang w:eastAsia="fr-FR" w:bidi="ar-TN"/>
        </w:rPr>
      </w:pPr>
    </w:p>
    <w:p w:rsidR="00E35E4E" w:rsidRPr="00047B8A" w:rsidRDefault="00E35E4E" w:rsidP="00E35E4E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56"/>
          <w:szCs w:val="56"/>
          <w:lang w:eastAsia="fr-FR" w:bidi="ar-TN"/>
        </w:rPr>
      </w:pPr>
    </w:p>
    <w:p w:rsidR="00E35E4E" w:rsidRDefault="00E35E4E" w:rsidP="00E35E4E">
      <w:pPr>
        <w:bidi/>
        <w:spacing w:after="0" w:line="360" w:lineRule="auto"/>
        <w:jc w:val="both"/>
        <w:rPr>
          <w:rFonts w:ascii="Arabic Typesetting" w:eastAsia="Times New Roman" w:hAnsi="Arabic Typesetting" w:cs="Arabic Typesetting"/>
          <w:sz w:val="44"/>
          <w:szCs w:val="44"/>
          <w:rtl/>
          <w:lang w:eastAsia="fr-FR" w:bidi="ar-TN"/>
        </w:rPr>
      </w:pP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نعلم كافة طلبة كلية الصيدلة المعنيين بالعودة لمتابعة الدروس الحضورية بالكلية بداية من </w:t>
      </w:r>
      <w:r w:rsidRPr="00D42A38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eastAsia="fr-FR" w:bidi="ar-TN"/>
        </w:rPr>
        <w:t>01</w:t>
      </w: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</w:t>
      </w:r>
      <w:r w:rsidRPr="00D42A38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eastAsia="fr-FR" w:bidi="ar-TN"/>
        </w:rPr>
        <w:t>جوان</w:t>
      </w: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</w:t>
      </w:r>
      <w:r w:rsidRPr="00D42A38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eastAsia="fr-FR" w:bidi="ar-TN"/>
        </w:rPr>
        <w:t>2020</w:t>
      </w: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طبقا لجدول الأوقات الذي تم نشره بموقع واب الكلية يوم 27 ماي 2020 و كذلك طلبة السنة الخامسة المعنيين بإمتحانات الدورة الرئيسية التي تنطلق بتاريخ 09 جوان 2020، أنه و لأسباب تتعلق أساسا بتوفير السلامة الصحية داخل فضاءات المؤسسة يتوجب عليهم تطبيق المقتضيات التالية:</w:t>
      </w:r>
    </w:p>
    <w:p w:rsidR="005A43E1" w:rsidRDefault="005A43E1" w:rsidP="00E35E4E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ascii="Arabic Typesetting" w:eastAsia="Times New Roman" w:hAnsi="Arabic Typesetting" w:cs="Arabic Typesetting"/>
          <w:sz w:val="44"/>
          <w:szCs w:val="44"/>
          <w:lang w:eastAsia="fr-FR" w:bidi="ar-TN"/>
        </w:rPr>
      </w:pP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>يتوجب على الطلبة الوافدين من البلدان المذكورة ببلاغ السيدين وزير التعليم العالي و البحث العلمي و وزير الصحة المصاحب لهذا البلاغ الإستظهار بما يثبت خضوعهم للتقصي الصحي عند القدوم إلى الكلية،</w:t>
      </w:r>
    </w:p>
    <w:p w:rsidR="00E35E4E" w:rsidRDefault="00E35E4E" w:rsidP="005A43E1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ascii="Arabic Typesetting" w:eastAsia="Times New Roman" w:hAnsi="Arabic Typesetting" w:cs="Arabic Typesetting"/>
          <w:sz w:val="44"/>
          <w:szCs w:val="44"/>
          <w:lang w:eastAsia="fr-FR" w:bidi="ar-TN"/>
        </w:rPr>
      </w:pP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>حمل الكمامة  داخل جميع فضاءات الكلية أمر إجباري و هو شرط أساسي لدخول المؤسسة،</w:t>
      </w:r>
    </w:p>
    <w:p w:rsidR="00E35E4E" w:rsidRDefault="00E35E4E" w:rsidP="00CF2C22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ascii="Arabic Typesetting" w:eastAsia="Times New Roman" w:hAnsi="Arabic Typesetting" w:cs="Arabic Typesetting"/>
          <w:sz w:val="44"/>
          <w:szCs w:val="44"/>
          <w:lang w:eastAsia="fr-FR" w:bidi="ar-TN"/>
        </w:rPr>
      </w:pP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lastRenderedPageBreak/>
        <w:t xml:space="preserve">يكون الدخول للكلية حصريا من الباب </w:t>
      </w:r>
      <w:r w:rsidR="00CF2C22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>المؤدي لموقف السيارات</w:t>
      </w: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الخاص بها و بالتالي يتوجب إجتناب الدخول عبر بوابة أي مؤسسة أخرى مجاورة،</w:t>
      </w:r>
    </w:p>
    <w:p w:rsidR="00E35E4E" w:rsidRDefault="00E35E4E" w:rsidP="00E35E4E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ascii="Arabic Typesetting" w:eastAsia="Times New Roman" w:hAnsi="Arabic Typesetting" w:cs="Arabic Typesetting"/>
          <w:sz w:val="44"/>
          <w:szCs w:val="44"/>
          <w:lang w:eastAsia="fr-FR" w:bidi="ar-TN"/>
        </w:rPr>
      </w:pP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>يتوجب التعاون الكامل مع الأشخاص المكلفين من طرف إدارة الكلية لمعاينة درجة حرارة كل شخص يدخل المؤسسة عند البوابة الرئيسية،</w:t>
      </w:r>
    </w:p>
    <w:p w:rsidR="00E35E4E" w:rsidRDefault="00E35E4E" w:rsidP="00E35E4E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ascii="Arabic Typesetting" w:eastAsia="Times New Roman" w:hAnsi="Arabic Typesetting" w:cs="Arabic Typesetting"/>
          <w:sz w:val="44"/>
          <w:szCs w:val="44"/>
          <w:lang w:eastAsia="fr-FR" w:bidi="ar-TN"/>
        </w:rPr>
      </w:pP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>يتوجب على كل طالب يحمل أعراضا صحية غير عادية ( كحة، سيلان في الأنف، آلام في المفاصل، درجة حرارة غير عادية ... ) أن يبادر تلقائيا بالإعلان عن ذلك للأشخاص المعينين من طرف الإدارة بالبوابة الرئيسية للكلية،</w:t>
      </w:r>
    </w:p>
    <w:p w:rsidR="00E35E4E" w:rsidRDefault="00E35E4E" w:rsidP="00E35E4E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ascii="Arabic Typesetting" w:eastAsia="Times New Roman" w:hAnsi="Arabic Typesetting" w:cs="Arabic Typesetting"/>
          <w:sz w:val="44"/>
          <w:szCs w:val="44"/>
          <w:lang w:eastAsia="fr-FR" w:bidi="ar-TN"/>
        </w:rPr>
      </w:pP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>الحرص على التباعد الجسدي مع بقية الزملاء و تجنب المصافحة باليد و العناق،</w:t>
      </w:r>
    </w:p>
    <w:p w:rsidR="00E35E4E" w:rsidRPr="00876B42" w:rsidRDefault="00E35E4E" w:rsidP="00E35E4E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ascii="Arabic Typesetting" w:eastAsia="Times New Roman" w:hAnsi="Arabic Typesetting" w:cs="Arabic Typesetting"/>
          <w:sz w:val="44"/>
          <w:szCs w:val="44"/>
          <w:rtl/>
          <w:lang w:eastAsia="fr-FR" w:bidi="ar-TN"/>
        </w:rPr>
      </w:pP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الحرص على غسل اليدين بالصابون السائل المتوفر بجميع دورات المياه و إستعمال السائل المطهر ( </w:t>
      </w:r>
      <w:r>
        <w:rPr>
          <w:rFonts w:ascii="Arabic Typesetting" w:eastAsia="Times New Roman" w:hAnsi="Arabic Typesetting" w:cs="Arabic Typesetting"/>
          <w:sz w:val="44"/>
          <w:szCs w:val="44"/>
          <w:lang w:eastAsia="fr-FR" w:bidi="ar-TN"/>
        </w:rPr>
        <w:t>Gel hydro-alcoolique</w:t>
      </w: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) المتوفر في عديد النقاط بالكلية</w:t>
      </w:r>
      <w:r w:rsidRPr="00876B42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>.</w:t>
      </w:r>
    </w:p>
    <w:p w:rsidR="00E35E4E" w:rsidRPr="00F13F31" w:rsidRDefault="00E35E4E" w:rsidP="00E35E4E">
      <w:pPr>
        <w:bidi/>
        <w:spacing w:after="0" w:line="360" w:lineRule="auto"/>
        <w:jc w:val="both"/>
        <w:rPr>
          <w:rFonts w:ascii="Arabic Typesetting" w:eastAsia="Times New Roman" w:hAnsi="Arabic Typesetting" w:cs="Arabic Typesetting"/>
          <w:sz w:val="44"/>
          <w:szCs w:val="44"/>
          <w:rtl/>
          <w:lang w:eastAsia="fr-FR" w:bidi="ar-TN"/>
        </w:rPr>
      </w:pP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>أرجو السلامة لكافة طلبتنا الأعزاء و أرجو لكم سنة جامعية موفقة.</w:t>
      </w:r>
      <w:r w:rsidRPr="00500740"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  <w:t xml:space="preserve"> </w:t>
      </w:r>
    </w:p>
    <w:p w:rsidR="00E35E4E" w:rsidRDefault="00E35E4E" w:rsidP="00E35E4E">
      <w:pPr>
        <w:bidi/>
        <w:spacing w:after="0" w:line="360" w:lineRule="auto"/>
        <w:jc w:val="both"/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</w:pPr>
    </w:p>
    <w:p w:rsidR="00E35E4E" w:rsidRPr="00047B8A" w:rsidRDefault="00E35E4E" w:rsidP="00E35E4E">
      <w:pPr>
        <w:bidi/>
        <w:spacing w:after="0" w:line="360" w:lineRule="auto"/>
        <w:jc w:val="both"/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</w:pPr>
    </w:p>
    <w:p w:rsidR="00E35E4E" w:rsidRPr="00500740" w:rsidRDefault="00E35E4E" w:rsidP="00E35E4E">
      <w:pPr>
        <w:bidi/>
        <w:spacing w:after="0" w:line="240" w:lineRule="auto"/>
        <w:rPr>
          <w:rFonts w:ascii="Arabic Typesetting" w:eastAsia="Times New Roman" w:hAnsi="Arabic Typesetting" w:cs="Arabic Typesetting"/>
          <w:b/>
          <w:bCs/>
          <w:sz w:val="48"/>
          <w:szCs w:val="48"/>
          <w:lang w:eastAsia="fr-FR" w:bidi="ar-TN"/>
        </w:rPr>
      </w:pPr>
      <w:r w:rsidRPr="00500740"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eastAsia="fr-FR" w:bidi="ar-TN"/>
        </w:rPr>
        <w:t xml:space="preserve">                                           </w:t>
      </w:r>
      <w:r w:rsidRPr="00500740">
        <w:rPr>
          <w:rFonts w:ascii="Arabic Typesetting" w:eastAsia="Times New Roman" w:hAnsi="Arabic Typesetting" w:cs="Arabic Typesetting"/>
          <w:b/>
          <w:bCs/>
          <w:sz w:val="48"/>
          <w:szCs w:val="48"/>
          <w:lang w:eastAsia="fr-FR" w:bidi="ar-TN"/>
        </w:rPr>
        <w:t xml:space="preserve">               </w:t>
      </w:r>
      <w:r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eastAsia="fr-FR" w:bidi="ar-TN"/>
        </w:rPr>
        <w:t xml:space="preserve">     </w:t>
      </w:r>
      <w:r w:rsidRPr="00500740"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eastAsia="fr-FR" w:bidi="ar-TN"/>
        </w:rPr>
        <w:t xml:space="preserve">           العميد</w:t>
      </w:r>
    </w:p>
    <w:p w:rsidR="00E35E4E" w:rsidRDefault="00E35E4E" w:rsidP="00E35E4E">
      <w:pPr>
        <w:bidi/>
        <w:rPr>
          <w:rtl/>
          <w:lang w:bidi="ar-TN"/>
        </w:rPr>
      </w:pPr>
      <w:r w:rsidRPr="00500740"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eastAsia="fr-FR" w:bidi="ar-TN"/>
        </w:rPr>
        <w:t xml:space="preserve">                            </w:t>
      </w:r>
      <w:r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eastAsia="fr-FR" w:bidi="ar-TN"/>
        </w:rPr>
        <w:t xml:space="preserve">                      </w:t>
      </w:r>
      <w:r w:rsidRPr="00500740"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eastAsia="fr-FR" w:bidi="ar-TN"/>
        </w:rPr>
        <w:t xml:space="preserve">           الأستاذ عبد الحليم الطرابلسي</w:t>
      </w:r>
    </w:p>
    <w:p w:rsidR="00C015F2" w:rsidRDefault="00C015F2" w:rsidP="00E35E4E">
      <w:pPr>
        <w:bidi/>
        <w:rPr>
          <w:rtl/>
          <w:lang w:bidi="ar-TN"/>
        </w:rPr>
      </w:pPr>
    </w:p>
    <w:sectPr w:rsidR="00C01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DB2"/>
    <w:multiLevelType w:val="hybridMultilevel"/>
    <w:tmpl w:val="43BA841C"/>
    <w:lvl w:ilvl="0" w:tplc="3D08F0BE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4E"/>
    <w:rsid w:val="005A43E1"/>
    <w:rsid w:val="00C015F2"/>
    <w:rsid w:val="00CF2C22"/>
    <w:rsid w:val="00DB683F"/>
    <w:rsid w:val="00E3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5E4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5E4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pc-administration-2</dc:creator>
  <cp:lastModifiedBy>poste 001</cp:lastModifiedBy>
  <cp:revision>2</cp:revision>
  <dcterms:created xsi:type="dcterms:W3CDTF">2020-05-29T11:50:00Z</dcterms:created>
  <dcterms:modified xsi:type="dcterms:W3CDTF">2020-05-29T11:50:00Z</dcterms:modified>
</cp:coreProperties>
</file>