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71" w:rsidRPr="001569F2" w:rsidRDefault="00545971" w:rsidP="00545971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lang w:eastAsia="fr-FR" w:bidi="ar-TN"/>
        </w:rPr>
      </w:pPr>
      <w:proofErr w:type="gramStart"/>
      <w:r w:rsidRPr="001569F2"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 w:bidi="ar-TN"/>
        </w:rPr>
        <w:t>الجمهورية</w:t>
      </w:r>
      <w:proofErr w:type="gramEnd"/>
      <w:r w:rsidRPr="001569F2"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 w:bidi="ar-TN"/>
        </w:rPr>
        <w:t xml:space="preserve"> التونسية</w:t>
      </w:r>
    </w:p>
    <w:p w:rsidR="00545971" w:rsidRPr="001569F2" w:rsidRDefault="00C813A4" w:rsidP="00545971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lang w:eastAsia="fr-FR"/>
        </w:rPr>
      </w:pPr>
      <w:r w:rsidRPr="00C813A4">
        <w:rPr>
          <w:rFonts w:ascii="Times New Roman" w:eastAsia="Times New Roman" w:hAnsi="Times New Roman" w:cs="Traditional Arabic"/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202.25pt;margin-top:-13.5pt;width:60.95pt;height:73.9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" filled="f" stroked="f">
            <v:textbox style="mso-fit-shape-to-text:t">
              <w:txbxContent>
                <w:p w:rsidR="00545971" w:rsidRDefault="00545971" w:rsidP="00545971">
                  <w:pPr>
                    <w:bidi/>
                  </w:pPr>
                  <w:r>
                    <w:rPr>
                      <w:rFonts w:cs="Times New Roman"/>
                      <w:noProof/>
                      <w:lang w:eastAsia="fr-FR"/>
                    </w:rPr>
                    <w:drawing>
                      <wp:inline distT="0" distB="0" distL="0" distR="0">
                        <wp:extent cx="561975" cy="847725"/>
                        <wp:effectExtent l="19050" t="0" r="9525" b="0"/>
                        <wp:docPr id="1" name="Image 1" descr="TUN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UN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545971" w:rsidRPr="001569F2"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  <w:t>وزارة</w:t>
      </w:r>
      <w:proofErr w:type="gramEnd"/>
      <w:r w:rsidR="00545971" w:rsidRPr="001569F2"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  <w:t xml:space="preserve"> التعليم العالي والبحث العلمي </w:t>
      </w:r>
    </w:p>
    <w:p w:rsidR="00545971" w:rsidRPr="001569F2" w:rsidRDefault="00545971" w:rsidP="00545971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1569F2"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  <w:t>جامعة المنستير</w:t>
      </w:r>
    </w:p>
    <w:p w:rsidR="00545971" w:rsidRPr="001569F2" w:rsidRDefault="00545971" w:rsidP="00545971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1569F2"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  <w:t xml:space="preserve"> كلية 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>الصيدلة</w:t>
      </w:r>
      <w:r w:rsidRPr="001569F2"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  <w:t xml:space="preserve"> بالمنستير</w:t>
      </w:r>
    </w:p>
    <w:p w:rsidR="00545971" w:rsidRPr="001569F2" w:rsidRDefault="00545971" w:rsidP="00545971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</w:p>
    <w:p w:rsidR="00545971" w:rsidRDefault="00545971" w:rsidP="00545971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0"/>
          <w:szCs w:val="30"/>
          <w:rtl/>
          <w:lang w:eastAsia="fr-FR"/>
        </w:rPr>
      </w:pPr>
    </w:p>
    <w:p w:rsidR="00545971" w:rsidRDefault="00545971" w:rsidP="00585F24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0"/>
          <w:szCs w:val="30"/>
          <w:rtl/>
          <w:lang w:eastAsia="fr-FR" w:bidi="ar-TN"/>
        </w:rPr>
      </w:pPr>
      <w:r w:rsidRPr="001569F2">
        <w:rPr>
          <w:rFonts w:ascii="Times New Roman" w:eastAsia="Times New Roman" w:hAnsi="Times New Roman" w:cs="Traditional Arabic"/>
          <w:sz w:val="30"/>
          <w:szCs w:val="30"/>
          <w:rtl/>
          <w:lang w:eastAsia="fr-FR"/>
        </w:rPr>
        <w:t xml:space="preserve">المنستير في </w:t>
      </w:r>
      <w:r w:rsidR="00585F24"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>26</w:t>
      </w:r>
      <w:r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>أوت</w:t>
      </w:r>
      <w:r w:rsidRPr="001569F2">
        <w:rPr>
          <w:rFonts w:ascii="Times New Roman" w:eastAsia="Times New Roman" w:hAnsi="Times New Roman" w:cs="Traditional Arabic"/>
          <w:sz w:val="30"/>
          <w:szCs w:val="30"/>
          <w:rtl/>
          <w:lang w:eastAsia="fr-FR" w:bidi="ar-TN"/>
        </w:rPr>
        <w:t xml:space="preserve"> 20</w:t>
      </w:r>
      <w:r w:rsidRPr="001569F2"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>20</w:t>
      </w:r>
    </w:p>
    <w:p w:rsidR="00545971" w:rsidRPr="001569F2" w:rsidRDefault="00545971" w:rsidP="00545971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0"/>
          <w:szCs w:val="30"/>
          <w:rtl/>
          <w:lang w:eastAsia="fr-FR" w:bidi="ar-TN"/>
        </w:rPr>
      </w:pPr>
    </w:p>
    <w:p w:rsidR="00545971" w:rsidRPr="001569F2" w:rsidRDefault="00545971" w:rsidP="00545971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0"/>
          <w:szCs w:val="30"/>
          <w:rtl/>
          <w:lang w:eastAsia="fr-FR" w:bidi="ar-TN"/>
        </w:rPr>
      </w:pPr>
    </w:p>
    <w:p w:rsidR="00545971" w:rsidRDefault="00545971" w:rsidP="00545971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</w:pPr>
      <w:r w:rsidRPr="001569F2"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>بلاغ</w:t>
      </w:r>
      <w:r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 xml:space="preserve"> هام</w:t>
      </w:r>
      <w:r w:rsidRPr="001569F2"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 xml:space="preserve"> موجه إلى </w:t>
      </w:r>
      <w:r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>ال</w:t>
      </w:r>
      <w:r w:rsidRPr="001569F2"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 xml:space="preserve">طلبة </w:t>
      </w:r>
      <w:r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 xml:space="preserve">الذين اجتازوا </w:t>
      </w:r>
      <w:proofErr w:type="spellStart"/>
      <w:r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>إمتحانات</w:t>
      </w:r>
      <w:proofErr w:type="spellEnd"/>
      <w:r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 xml:space="preserve"> الدورة الرئيسية عن بعد ( المغرب و الجزائر )</w:t>
      </w:r>
    </w:p>
    <w:p w:rsidR="00545971" w:rsidRPr="001569F2" w:rsidRDefault="00545971" w:rsidP="00545971">
      <w:pPr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</w:pPr>
    </w:p>
    <w:p w:rsidR="00545971" w:rsidRDefault="00545971" w:rsidP="00545971">
      <w:pPr>
        <w:bidi/>
        <w:spacing w:after="0" w:line="360" w:lineRule="auto"/>
        <w:ind w:left="360"/>
        <w:jc w:val="both"/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TN"/>
        </w:rPr>
      </w:pPr>
      <w:r w:rsidRPr="00B71B01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في إطار </w:t>
      </w:r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سعي الكلية إلى حسن تأمين ما تبقى من </w:t>
      </w:r>
      <w:proofErr w:type="spellStart"/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>إمتحانات</w:t>
      </w:r>
      <w:proofErr w:type="spellEnd"/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للسنة الجامعية 2019/2020، و على إثر البلاغ الذي أصدرناه بتاريخ 03 أوت 2020 و الذي </w:t>
      </w:r>
      <w:proofErr w:type="spellStart"/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>ينص</w:t>
      </w:r>
      <w:proofErr w:type="spellEnd"/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على ضرورة </w:t>
      </w:r>
      <w:proofErr w:type="spellStart"/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>إجتيازإمتحانات</w:t>
      </w:r>
      <w:proofErr w:type="spellEnd"/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دورة التدارك بصفة حضورية بمقر الكلية، المرغوب من كافة الطلبة الأجانب و كذلك الطلبة التونسيين المتواجدين بالخارج </w:t>
      </w:r>
      <w:proofErr w:type="spellStart"/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>الإتصال</w:t>
      </w:r>
      <w:proofErr w:type="spellEnd"/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المباشر بمصلحة شؤون الطلبة بالكلية لتسجيل أسمائهم و إثبات حضورهم بتونس و ذلك في أجل لا يتجاوز يوم السبت 29 أوت 2020. و بالنسبة للطلبة الذين </w:t>
      </w:r>
      <w:proofErr w:type="gramStart"/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>تعذر</w:t>
      </w:r>
      <w:proofErr w:type="gramEnd"/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عليهم المجيء إلى تونس، يتوجب إشعارنا بمكان تواجدهم عبر البريد الإلكتروني على العناوين التالية:</w:t>
      </w:r>
    </w:p>
    <w:p w:rsidR="00585F24" w:rsidRDefault="00C813A4" w:rsidP="00585F24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="Arabic Typesetting" w:eastAsia="Times New Roman" w:hAnsi="Arabic Typesetting" w:cs="Arabic Typesetting"/>
          <w:sz w:val="36"/>
          <w:szCs w:val="36"/>
          <w:lang w:eastAsia="fr-FR" w:bidi="ar-TN"/>
        </w:rPr>
      </w:pPr>
      <w:hyperlink r:id="rId6" w:history="1">
        <w:r w:rsidR="00585F24" w:rsidRPr="00AD374D">
          <w:rPr>
            <w:rStyle w:val="Lienhypertexte"/>
            <w:rFonts w:ascii="Arabic Typesetting" w:eastAsia="Times New Roman" w:hAnsi="Arabic Typesetting" w:cs="Arabic Typesetting"/>
            <w:sz w:val="36"/>
            <w:szCs w:val="36"/>
            <w:lang w:eastAsia="fr-FR" w:bidi="ar-TN"/>
          </w:rPr>
          <w:t>abdelhalim.trabelsi@gmail.com</w:t>
        </w:r>
      </w:hyperlink>
    </w:p>
    <w:p w:rsidR="00585F24" w:rsidRDefault="00C813A4" w:rsidP="00585F24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="Arabic Typesetting" w:eastAsia="Times New Roman" w:hAnsi="Arabic Typesetting" w:cs="Arabic Typesetting"/>
          <w:sz w:val="36"/>
          <w:szCs w:val="36"/>
          <w:lang w:eastAsia="fr-FR" w:bidi="ar-TN"/>
        </w:rPr>
      </w:pPr>
      <w:hyperlink r:id="rId7" w:history="1">
        <w:r w:rsidR="00585F24" w:rsidRPr="00AD374D">
          <w:rPr>
            <w:rStyle w:val="Lienhypertexte"/>
            <w:rFonts w:ascii="Arabic Typesetting" w:eastAsia="Times New Roman" w:hAnsi="Arabic Typesetting" w:cs="Arabic Typesetting"/>
            <w:sz w:val="36"/>
            <w:szCs w:val="36"/>
            <w:lang w:eastAsia="fr-FR" w:bidi="ar-TN"/>
          </w:rPr>
          <w:t>mohsen.hassine59@gmail.com</w:t>
        </w:r>
      </w:hyperlink>
    </w:p>
    <w:p w:rsidR="00585F24" w:rsidRDefault="00C813A4" w:rsidP="00585F24">
      <w:pPr>
        <w:pStyle w:val="Paragraphedeliste"/>
        <w:numPr>
          <w:ilvl w:val="0"/>
          <w:numId w:val="1"/>
        </w:numPr>
        <w:bidi/>
        <w:spacing w:after="0" w:line="360" w:lineRule="auto"/>
        <w:jc w:val="both"/>
        <w:rPr>
          <w:rFonts w:ascii="Arabic Typesetting" w:eastAsia="Times New Roman" w:hAnsi="Arabic Typesetting" w:cs="Arabic Typesetting"/>
          <w:sz w:val="36"/>
          <w:szCs w:val="36"/>
          <w:lang w:eastAsia="fr-FR" w:bidi="ar-TN"/>
        </w:rPr>
      </w:pPr>
      <w:hyperlink r:id="rId8" w:history="1">
        <w:r w:rsidR="00585F24" w:rsidRPr="00AD374D">
          <w:rPr>
            <w:rStyle w:val="Lienhypertexte"/>
            <w:rFonts w:ascii="Arabic Typesetting" w:eastAsia="Times New Roman" w:hAnsi="Arabic Typesetting" w:cs="Arabic Typesetting"/>
            <w:sz w:val="36"/>
            <w:szCs w:val="36"/>
            <w:lang w:eastAsia="fr-FR" w:bidi="ar-TN"/>
          </w:rPr>
          <w:t>fethi.bougrine.123@gmail.com</w:t>
        </w:r>
      </w:hyperlink>
    </w:p>
    <w:p w:rsidR="00545971" w:rsidRPr="00B71B01" w:rsidRDefault="00585F24" w:rsidP="00585F24">
      <w:pPr>
        <w:bidi/>
        <w:spacing w:after="0" w:line="360" w:lineRule="auto"/>
        <w:ind w:left="360"/>
        <w:jc w:val="both"/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TN"/>
        </w:rPr>
      </w:pPr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مع التأكيد على أن كل طالب يتخلف عن إعلامنا بمكان تواجدها بالطرق المذكورة آنفا، يعتبر بصفة آلية متخليا عن </w:t>
      </w:r>
      <w:proofErr w:type="spellStart"/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>إجتيازإمتحانات</w:t>
      </w:r>
      <w:proofErr w:type="spellEnd"/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دورة التدارك</w:t>
      </w:r>
      <w:r w:rsidR="00545971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>.</w:t>
      </w:r>
    </w:p>
    <w:p w:rsidR="00545971" w:rsidRPr="001569F2" w:rsidRDefault="00545971" w:rsidP="00545971">
      <w:pPr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</w:pPr>
      <w:r w:rsidRPr="001569F2"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  <w:t xml:space="preserve">                     العميد                                                     </w:t>
      </w:r>
    </w:p>
    <w:p w:rsidR="00545971" w:rsidRPr="001569F2" w:rsidRDefault="00545971" w:rsidP="00545971">
      <w:pPr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</w:pPr>
    </w:p>
    <w:p w:rsidR="000E00B6" w:rsidRDefault="00545971" w:rsidP="00585F24">
      <w:pPr>
        <w:bidi/>
        <w:rPr>
          <w:rtl/>
          <w:lang w:bidi="ar-TN"/>
        </w:rPr>
      </w:pPr>
      <w:r w:rsidRPr="001569F2"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  <w:t xml:space="preserve">                  الأستاذ </w:t>
      </w:r>
      <w:r w:rsidRPr="001569F2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eastAsia="fr-FR" w:bidi="ar-TN"/>
        </w:rPr>
        <w:t>عبد الحليم الطرابلسي</w:t>
      </w:r>
      <w:bookmarkStart w:id="0" w:name="_GoBack"/>
      <w:bookmarkEnd w:id="0"/>
    </w:p>
    <w:sectPr w:rsidR="000E00B6" w:rsidSect="001028D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5E4C"/>
    <w:multiLevelType w:val="hybridMultilevel"/>
    <w:tmpl w:val="C3A64584"/>
    <w:lvl w:ilvl="0" w:tplc="DEBA351C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971"/>
    <w:rsid w:val="000E00B6"/>
    <w:rsid w:val="00545971"/>
    <w:rsid w:val="00585F24"/>
    <w:rsid w:val="00A04FBF"/>
    <w:rsid w:val="00C813A4"/>
    <w:rsid w:val="00E91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9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597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5F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9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597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5F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thi.bougrine.12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hsen.hassine5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elhalim.trabelsi@gmai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pc-administration-2</dc:creator>
  <cp:lastModifiedBy>DELL</cp:lastModifiedBy>
  <cp:revision>2</cp:revision>
  <dcterms:created xsi:type="dcterms:W3CDTF">2020-08-26T17:12:00Z</dcterms:created>
  <dcterms:modified xsi:type="dcterms:W3CDTF">2020-08-26T17:12:00Z</dcterms:modified>
</cp:coreProperties>
</file>