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AA37F" w14:textId="77777777" w:rsidR="004E092E" w:rsidRPr="004D714A" w:rsidRDefault="009233AA" w:rsidP="009233AA">
      <w:pPr>
        <w:jc w:val="center"/>
      </w:pPr>
      <w:r w:rsidRPr="004D714A">
        <w:t>AVIS AUX ETUDIANTS INSCRITS EN MASTERE</w:t>
      </w:r>
    </w:p>
    <w:p w14:paraId="3A9F0F9C" w14:textId="77777777" w:rsidR="009233AA" w:rsidRPr="004D714A" w:rsidRDefault="009233AA" w:rsidP="009233AA">
      <w:pPr>
        <w:jc w:val="center"/>
        <w:rPr>
          <w:sz w:val="16"/>
          <w:szCs w:val="16"/>
        </w:rPr>
      </w:pPr>
    </w:p>
    <w:p w14:paraId="0326B0A9" w14:textId="77777777" w:rsidR="009233AA" w:rsidRPr="004D714A" w:rsidRDefault="009233AA" w:rsidP="009233AA">
      <w:pPr>
        <w:jc w:val="center"/>
      </w:pPr>
      <w:r w:rsidRPr="004D714A">
        <w:t>« DEVELOPPEMENT DES MEDICAMENTS »</w:t>
      </w:r>
    </w:p>
    <w:p w14:paraId="7E5406D4" w14:textId="77777777" w:rsidR="009233AA" w:rsidRDefault="009233AA"/>
    <w:p w14:paraId="7896DF23" w14:textId="77777777" w:rsidR="009233AA" w:rsidRDefault="009233AA">
      <w:r>
        <w:t xml:space="preserve">Dans le cadre des enseignements comptant pour le Mastère « Développement des médicaments », il est porté à la connaissance des étudiants qui souhaitent choisir le </w:t>
      </w:r>
      <w:r w:rsidRPr="00F35CE8">
        <w:rPr>
          <w:b/>
        </w:rPr>
        <w:t>module optionnel « </w:t>
      </w:r>
      <w:bookmarkStart w:id="0" w:name="_GoBack"/>
      <w:r w:rsidRPr="00F35CE8">
        <w:rPr>
          <w:b/>
        </w:rPr>
        <w:t>Chimie extractive et analyse structurale</w:t>
      </w:r>
      <w:bookmarkEnd w:id="0"/>
      <w:r w:rsidRPr="00F35CE8">
        <w:rPr>
          <w:b/>
        </w:rPr>
        <w:t> »</w:t>
      </w:r>
      <w:r>
        <w:t xml:space="preserve"> que cet enseignement sera assuré </w:t>
      </w:r>
      <w:r w:rsidRPr="00F35CE8">
        <w:rPr>
          <w:b/>
        </w:rPr>
        <w:t>à distance</w:t>
      </w:r>
      <w:r>
        <w:t>.</w:t>
      </w:r>
    </w:p>
    <w:p w14:paraId="4EFB36AD" w14:textId="77777777" w:rsidR="009233AA" w:rsidRDefault="009233AA"/>
    <w:p w14:paraId="166D7985" w14:textId="77777777" w:rsidR="009233AA" w:rsidRDefault="009233AA">
      <w:r>
        <w:t xml:space="preserve">A cet effet, les étudiants qui auront opté pour ce module sont tenus de fournir, outre leurs </w:t>
      </w:r>
      <w:r w:rsidRPr="00F35CE8">
        <w:rPr>
          <w:b/>
        </w:rPr>
        <w:t>nom et prénom</w:t>
      </w:r>
      <w:r>
        <w:t>, les informations suivantes :</w:t>
      </w:r>
    </w:p>
    <w:p w14:paraId="00DBA1A9" w14:textId="77777777" w:rsidR="009233AA" w:rsidRPr="00F35CE8" w:rsidRDefault="009233AA" w:rsidP="009233AA">
      <w:pPr>
        <w:pStyle w:val="Paragraphedeliste"/>
        <w:numPr>
          <w:ilvl w:val="0"/>
          <w:numId w:val="1"/>
        </w:numPr>
        <w:rPr>
          <w:b/>
        </w:rPr>
      </w:pPr>
      <w:r w:rsidRPr="00F35CE8">
        <w:rPr>
          <w:b/>
        </w:rPr>
        <w:t>n° de carte d’identité nationale</w:t>
      </w:r>
    </w:p>
    <w:p w14:paraId="04D588AB" w14:textId="77777777" w:rsidR="009233AA" w:rsidRPr="00F35CE8" w:rsidRDefault="009233AA" w:rsidP="009233AA">
      <w:pPr>
        <w:pStyle w:val="Paragraphedeliste"/>
        <w:numPr>
          <w:ilvl w:val="0"/>
          <w:numId w:val="1"/>
        </w:numPr>
        <w:rPr>
          <w:b/>
        </w:rPr>
      </w:pPr>
      <w:r w:rsidRPr="00F35CE8">
        <w:rPr>
          <w:b/>
        </w:rPr>
        <w:t>adresse email</w:t>
      </w:r>
    </w:p>
    <w:p w14:paraId="0EE8CB69" w14:textId="77777777" w:rsidR="009233AA" w:rsidRDefault="009233AA" w:rsidP="009233AA">
      <w:pPr>
        <w:pStyle w:val="Paragraphedeliste"/>
        <w:numPr>
          <w:ilvl w:val="0"/>
          <w:numId w:val="1"/>
        </w:numPr>
      </w:pPr>
      <w:r w:rsidRPr="00F35CE8">
        <w:rPr>
          <w:b/>
        </w:rPr>
        <w:t>et n° de téléphone portable</w:t>
      </w:r>
      <w:r>
        <w:t>.</w:t>
      </w:r>
    </w:p>
    <w:p w14:paraId="13D03E77" w14:textId="77777777" w:rsidR="009233AA" w:rsidRDefault="009233AA" w:rsidP="009233AA">
      <w:pPr>
        <w:pStyle w:val="Paragraphedeliste"/>
      </w:pPr>
    </w:p>
    <w:p w14:paraId="36F92218" w14:textId="77777777" w:rsidR="009233AA" w:rsidRDefault="009233AA" w:rsidP="009233AA">
      <w:pPr>
        <w:pStyle w:val="Paragraphedeliste"/>
        <w:ind w:left="0"/>
      </w:pPr>
      <w:r>
        <w:t>Ces informations peuvent être adressées par email à l’adresse suivante :</w:t>
      </w:r>
    </w:p>
    <w:p w14:paraId="0E9DCDF7" w14:textId="77777777" w:rsidR="009233AA" w:rsidRDefault="009233AA" w:rsidP="009233AA">
      <w:pPr>
        <w:pStyle w:val="Paragraphedeliste"/>
        <w:ind w:left="0"/>
      </w:pPr>
      <w:r>
        <w:tab/>
      </w:r>
      <w:r>
        <w:tab/>
      </w:r>
      <w:hyperlink r:id="rId6" w:history="1">
        <w:r w:rsidRPr="004443DE">
          <w:rPr>
            <w:rStyle w:val="Lienhypertexte"/>
          </w:rPr>
          <w:t>kamel.ghedira@gmail.com</w:t>
        </w:r>
      </w:hyperlink>
    </w:p>
    <w:p w14:paraId="56F34137" w14:textId="77777777" w:rsidR="009233AA" w:rsidRDefault="009233AA" w:rsidP="009233AA">
      <w:pPr>
        <w:pStyle w:val="Paragraphedeliste"/>
        <w:ind w:left="0"/>
      </w:pPr>
    </w:p>
    <w:p w14:paraId="4D19B591" w14:textId="77777777" w:rsidR="009233AA" w:rsidRDefault="009233AA" w:rsidP="009233AA">
      <w:pPr>
        <w:pStyle w:val="Paragraphedeliste"/>
        <w:ind w:left="0"/>
      </w:pPr>
    </w:p>
    <w:p w14:paraId="6E576CAA" w14:textId="77777777" w:rsidR="009233AA" w:rsidRDefault="009233AA" w:rsidP="009233AA">
      <w:pPr>
        <w:pStyle w:val="Paragraphedeliste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Le responsable du module</w:t>
      </w:r>
    </w:p>
    <w:p w14:paraId="2AF0B2AA" w14:textId="77777777" w:rsidR="009233AA" w:rsidRDefault="009233AA" w:rsidP="009233AA">
      <w:pPr>
        <w:pStyle w:val="Paragraphedeliste"/>
        <w:ind w:left="2832" w:firstLine="708"/>
      </w:pPr>
      <w:r>
        <w:t>« Chimie extractive et analyse structurale »</w:t>
      </w:r>
    </w:p>
    <w:p w14:paraId="6F02F5CD" w14:textId="77777777" w:rsidR="009233AA" w:rsidRDefault="009233AA" w:rsidP="009233AA">
      <w:pPr>
        <w:pStyle w:val="Paragraphedeliste"/>
        <w:ind w:left="2832" w:firstLine="708"/>
      </w:pPr>
    </w:p>
    <w:p w14:paraId="5F9CB5B4" w14:textId="77777777" w:rsidR="009233AA" w:rsidRDefault="009233AA" w:rsidP="009233AA">
      <w:pPr>
        <w:pStyle w:val="Paragraphedeliste"/>
        <w:ind w:left="2832" w:firstLine="708"/>
      </w:pPr>
    </w:p>
    <w:p w14:paraId="19F39A87" w14:textId="77777777" w:rsidR="009233AA" w:rsidRDefault="009233AA" w:rsidP="009233AA">
      <w:pPr>
        <w:pStyle w:val="Paragraphedeliste"/>
        <w:ind w:left="2832" w:firstLine="708"/>
      </w:pPr>
    </w:p>
    <w:p w14:paraId="317BE23E" w14:textId="77777777" w:rsidR="009233AA" w:rsidRDefault="009233AA" w:rsidP="009233AA">
      <w:pPr>
        <w:pStyle w:val="Paragraphedeliste"/>
        <w:ind w:left="4248"/>
      </w:pPr>
      <w:r>
        <w:t xml:space="preserve">          Pr Kamel GHEDIRA</w:t>
      </w:r>
    </w:p>
    <w:p w14:paraId="78A33D03" w14:textId="77777777" w:rsidR="009233AA" w:rsidRDefault="009233AA" w:rsidP="009233AA">
      <w:pPr>
        <w:pStyle w:val="Paragraphedeliste"/>
        <w:ind w:left="0"/>
      </w:pPr>
    </w:p>
    <w:sectPr w:rsidR="009233AA" w:rsidSect="006B75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59D"/>
    <w:multiLevelType w:val="hybridMultilevel"/>
    <w:tmpl w:val="9232233C"/>
    <w:lvl w:ilvl="0" w:tplc="75DCF5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AA"/>
    <w:rsid w:val="000915A2"/>
    <w:rsid w:val="004D714A"/>
    <w:rsid w:val="004E092E"/>
    <w:rsid w:val="006B7587"/>
    <w:rsid w:val="009233AA"/>
    <w:rsid w:val="00CD3824"/>
    <w:rsid w:val="00F3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AB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3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3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3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3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l.ghedi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User</cp:lastModifiedBy>
  <cp:revision>2</cp:revision>
  <dcterms:created xsi:type="dcterms:W3CDTF">2020-04-15T09:58:00Z</dcterms:created>
  <dcterms:modified xsi:type="dcterms:W3CDTF">2020-04-15T09:58:00Z</dcterms:modified>
</cp:coreProperties>
</file>