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17" w:rsidRDefault="00B304B8">
      <w:pPr>
        <w:pStyle w:val="Normal1"/>
        <w:rPr>
          <w:b/>
        </w:rPr>
      </w:pPr>
      <w:r>
        <w:rPr>
          <w:b/>
        </w:rPr>
        <w:t>FACULTE DE PHARMACIE DE MONASTIR</w:t>
      </w:r>
    </w:p>
    <w:p w:rsidR="00177A17" w:rsidRDefault="00B304B8" w:rsidP="007D2E1F">
      <w:pPr>
        <w:pStyle w:val="Normal1"/>
        <w:rPr>
          <w:b/>
        </w:rPr>
      </w:pPr>
      <w:r>
        <w:rPr>
          <w:b/>
        </w:rPr>
        <w:t>Département de Biologie Clinique B                               Année Universitaire : 20</w:t>
      </w:r>
      <w:r w:rsidR="007D2E1F">
        <w:rPr>
          <w:b/>
        </w:rPr>
        <w:t>20</w:t>
      </w:r>
      <w:r>
        <w:rPr>
          <w:b/>
        </w:rPr>
        <w:t xml:space="preserve"> - 20</w:t>
      </w:r>
      <w:r w:rsidR="007D2E1F">
        <w:rPr>
          <w:b/>
        </w:rPr>
        <w:t>21</w:t>
      </w:r>
    </w:p>
    <w:p w:rsidR="00177A17" w:rsidRDefault="00177A17">
      <w:pPr>
        <w:pStyle w:val="Normal1"/>
        <w:jc w:val="center"/>
        <w:rPr>
          <w:b/>
        </w:rPr>
      </w:pPr>
    </w:p>
    <w:p w:rsidR="00177A17" w:rsidRDefault="00177A17">
      <w:pPr>
        <w:pStyle w:val="Normal1"/>
        <w:jc w:val="center"/>
        <w:rPr>
          <w:b/>
        </w:rPr>
      </w:pPr>
    </w:p>
    <w:p w:rsidR="00177A17" w:rsidRDefault="00177A17">
      <w:pPr>
        <w:pStyle w:val="Normal1"/>
        <w:jc w:val="center"/>
        <w:rPr>
          <w:b/>
        </w:rPr>
      </w:pPr>
    </w:p>
    <w:p w:rsidR="00177A17" w:rsidRDefault="00B304B8" w:rsidP="007D2E1F">
      <w:pPr>
        <w:pStyle w:val="Normal1"/>
        <w:jc w:val="center"/>
        <w:rPr>
          <w:b/>
        </w:rPr>
      </w:pPr>
      <w:bookmarkStart w:id="0" w:name="_GoBack"/>
      <w:r>
        <w:rPr>
          <w:b/>
        </w:rPr>
        <w:t>ORGANISATION EPU MICROBIOLOGIE 20</w:t>
      </w:r>
      <w:r w:rsidR="007D2E1F">
        <w:rPr>
          <w:b/>
        </w:rPr>
        <w:t>20</w:t>
      </w:r>
    </w:p>
    <w:p w:rsidR="00177A17" w:rsidRDefault="00B304B8">
      <w:pPr>
        <w:pStyle w:val="Normal1"/>
        <w:jc w:val="center"/>
        <w:rPr>
          <w:b/>
        </w:rPr>
      </w:pPr>
      <w:r>
        <w:rPr>
          <w:b/>
        </w:rPr>
        <w:t>MODULE III</w:t>
      </w:r>
      <w:r w:rsidR="003D2185">
        <w:rPr>
          <w:b/>
        </w:rPr>
        <w:t> : VIROLOGIE CLINIQUE</w:t>
      </w:r>
    </w:p>
    <w:bookmarkEnd w:id="0"/>
    <w:p w:rsidR="00177A17" w:rsidRDefault="00177A17">
      <w:pPr>
        <w:pStyle w:val="Normal1"/>
        <w:jc w:val="center"/>
        <w:rPr>
          <w:b/>
        </w:rPr>
      </w:pPr>
    </w:p>
    <w:p w:rsidR="00177A17" w:rsidRDefault="00B304B8">
      <w:pPr>
        <w:pStyle w:val="Normal1"/>
        <w:jc w:val="center"/>
        <w:rPr>
          <w:b/>
        </w:rPr>
      </w:pPr>
      <w:r>
        <w:rPr>
          <w:b/>
        </w:rPr>
        <w:t>Durée : 20 heures</w:t>
      </w:r>
    </w:p>
    <w:p w:rsidR="00177A17" w:rsidRDefault="00177A17">
      <w:pPr>
        <w:pStyle w:val="Normal1"/>
        <w:spacing w:after="200" w:line="276" w:lineRule="auto"/>
      </w:pPr>
    </w:p>
    <w:tbl>
      <w:tblPr>
        <w:tblStyle w:val="a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2"/>
        <w:gridCol w:w="1869"/>
        <w:gridCol w:w="1042"/>
        <w:gridCol w:w="1020"/>
      </w:tblGrid>
      <w:tr w:rsidR="00352293" w:rsidRPr="00352293" w:rsidTr="003522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>
            <w:pPr>
              <w:pStyle w:val="Normal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Thèmes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>
            <w:pPr>
              <w:pStyle w:val="Normal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Enseignant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>
            <w:pPr>
              <w:pStyle w:val="Normal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>
            <w:pPr>
              <w:pStyle w:val="Normal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Heure</w:t>
            </w:r>
          </w:p>
        </w:tc>
      </w:tr>
      <w:tr w:rsidR="00352293" w:rsidRPr="00352293" w:rsidTr="00352293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7656E3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 xml:space="preserve">Les Hépatites virales </w:t>
            </w:r>
            <w:r w:rsidR="004D0FEA">
              <w:rPr>
                <w:sz w:val="20"/>
                <w:szCs w:val="20"/>
              </w:rPr>
              <w:t xml:space="preserve">                                                               </w:t>
            </w:r>
            <w:r w:rsidRPr="00352293">
              <w:rPr>
                <w:sz w:val="20"/>
                <w:szCs w:val="20"/>
              </w:rPr>
              <w:t>(3 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52293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 xml:space="preserve">Pr </w:t>
            </w:r>
            <w:proofErr w:type="spellStart"/>
            <w:r w:rsidRPr="00352293">
              <w:rPr>
                <w:b/>
                <w:sz w:val="20"/>
                <w:szCs w:val="20"/>
              </w:rPr>
              <w:t>Trabelsi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52293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19/01/21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F2E0A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9h -12h</w:t>
            </w:r>
          </w:p>
        </w:tc>
      </w:tr>
      <w:tr w:rsidR="00352293" w:rsidRPr="00352293" w:rsidTr="003522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>Diagnostic biologique des diarrhées virales</w:t>
            </w:r>
          </w:p>
          <w:p w:rsidR="00352293" w:rsidRPr="00352293" w:rsidRDefault="00352293" w:rsidP="004D0FEA">
            <w:pPr>
              <w:pStyle w:val="Normal1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>Diagnostic biologique des infections maternofœtales virales</w:t>
            </w:r>
            <w:r w:rsidR="004D0FEA">
              <w:rPr>
                <w:sz w:val="20"/>
                <w:szCs w:val="20"/>
              </w:rPr>
              <w:t xml:space="preserve"> </w:t>
            </w:r>
            <w:r w:rsidRPr="00352293">
              <w:rPr>
                <w:sz w:val="20"/>
                <w:szCs w:val="20"/>
              </w:rPr>
              <w:t>(3 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352293">
              <w:rPr>
                <w:b/>
                <w:sz w:val="20"/>
                <w:szCs w:val="20"/>
              </w:rPr>
              <w:t>Gdoura</w:t>
            </w:r>
            <w:proofErr w:type="spellEnd"/>
            <w:r w:rsidRPr="00352293">
              <w:rPr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52293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19/01/21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F2E0A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13h-16h</w:t>
            </w:r>
          </w:p>
        </w:tc>
      </w:tr>
      <w:tr w:rsidR="00352293" w:rsidRPr="00352293" w:rsidTr="003522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A14B79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>Diagnostic des infections génitales et des infections sexuellement transmissibles virales (HSV, Papillomavirus)</w:t>
            </w:r>
          </w:p>
          <w:p w:rsidR="00352293" w:rsidRPr="00352293" w:rsidRDefault="00352293" w:rsidP="00352293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 xml:space="preserve">Les Arbovirus                                        </w:t>
            </w:r>
            <w:r w:rsidR="004D0FEA">
              <w:rPr>
                <w:sz w:val="20"/>
                <w:szCs w:val="20"/>
              </w:rPr>
              <w:t xml:space="preserve">                     </w:t>
            </w:r>
            <w:r w:rsidRPr="00352293">
              <w:rPr>
                <w:sz w:val="20"/>
                <w:szCs w:val="20"/>
              </w:rPr>
              <w:t xml:space="preserve">             (3 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A14B79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Pr Ben Moussa 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D54E65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2</w:t>
            </w:r>
            <w:r w:rsidR="00D54E65">
              <w:rPr>
                <w:b/>
                <w:sz w:val="20"/>
                <w:szCs w:val="20"/>
              </w:rPr>
              <w:t>0</w:t>
            </w:r>
            <w:r w:rsidRPr="00352293">
              <w:rPr>
                <w:b/>
                <w:sz w:val="20"/>
                <w:szCs w:val="20"/>
              </w:rPr>
              <w:t>/01/21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F2E0A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9h -12h</w:t>
            </w:r>
          </w:p>
        </w:tc>
      </w:tr>
      <w:tr w:rsidR="00352293" w:rsidRPr="00352293" w:rsidTr="003522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A14B79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 xml:space="preserve">Diagnostic biologique des méningites et des infections du SNC virales)          </w:t>
            </w:r>
            <w:r w:rsidR="004D0FEA">
              <w:rPr>
                <w:sz w:val="20"/>
                <w:szCs w:val="20"/>
              </w:rPr>
              <w:t xml:space="preserve">                                                       </w:t>
            </w:r>
            <w:r w:rsidRPr="00352293">
              <w:rPr>
                <w:sz w:val="20"/>
                <w:szCs w:val="20"/>
              </w:rPr>
              <w:t xml:space="preserve">                    (3 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A4301C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Pr Ben Moussa 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D54E65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2</w:t>
            </w:r>
            <w:r w:rsidR="00D54E65">
              <w:rPr>
                <w:b/>
                <w:sz w:val="20"/>
                <w:szCs w:val="20"/>
              </w:rPr>
              <w:t>0</w:t>
            </w:r>
            <w:r w:rsidRPr="00352293">
              <w:rPr>
                <w:b/>
                <w:sz w:val="20"/>
                <w:szCs w:val="20"/>
              </w:rPr>
              <w:t>/01/21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F2E0A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13h-16h</w:t>
            </w:r>
          </w:p>
        </w:tc>
      </w:tr>
      <w:tr w:rsidR="00352293" w:rsidRPr="00352293" w:rsidTr="003522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C16B9F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 xml:space="preserve">Les rétrovirus   </w:t>
            </w:r>
            <w:r w:rsidR="004D0FEA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352293">
              <w:rPr>
                <w:sz w:val="20"/>
                <w:szCs w:val="20"/>
              </w:rPr>
              <w:t xml:space="preserve"> (3 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C16B9F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Pr Kacem 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C16B9F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26/01/21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3F2E0A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9h -12h</w:t>
            </w:r>
          </w:p>
        </w:tc>
      </w:tr>
      <w:tr w:rsidR="00352293" w:rsidRPr="00352293" w:rsidTr="0035229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C16B9F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352293">
              <w:rPr>
                <w:sz w:val="20"/>
                <w:szCs w:val="20"/>
              </w:rPr>
              <w:t xml:space="preserve">Infections virales respiratoires </w:t>
            </w:r>
            <w:r w:rsidR="004D0FEA">
              <w:rPr>
                <w:sz w:val="20"/>
                <w:szCs w:val="20"/>
              </w:rPr>
              <w:t xml:space="preserve">                                                </w:t>
            </w:r>
            <w:r w:rsidRPr="00352293">
              <w:rPr>
                <w:sz w:val="20"/>
                <w:szCs w:val="20"/>
              </w:rPr>
              <w:t>(3 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7D2E1F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 xml:space="preserve">Pr </w:t>
            </w:r>
            <w:proofErr w:type="spellStart"/>
            <w:r w:rsidRPr="00352293">
              <w:rPr>
                <w:b/>
                <w:sz w:val="20"/>
                <w:szCs w:val="20"/>
              </w:rPr>
              <w:t>Argoubi</w:t>
            </w:r>
            <w:proofErr w:type="spellEnd"/>
            <w:r w:rsidRPr="00352293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211319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26/01/21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293" w:rsidRPr="00352293" w:rsidRDefault="00352293" w:rsidP="00211319">
            <w:pPr>
              <w:pStyle w:val="Normal1"/>
              <w:spacing w:line="276" w:lineRule="auto"/>
              <w:rPr>
                <w:b/>
                <w:sz w:val="20"/>
                <w:szCs w:val="20"/>
              </w:rPr>
            </w:pPr>
            <w:r w:rsidRPr="00352293">
              <w:rPr>
                <w:b/>
                <w:sz w:val="20"/>
                <w:szCs w:val="20"/>
              </w:rPr>
              <w:t>13h-16h</w:t>
            </w:r>
          </w:p>
        </w:tc>
      </w:tr>
    </w:tbl>
    <w:p w:rsidR="00177A17" w:rsidRDefault="00177A17">
      <w:pPr>
        <w:pStyle w:val="Normal1"/>
      </w:pPr>
    </w:p>
    <w:p w:rsidR="00177A17" w:rsidRDefault="00B304B8" w:rsidP="00307ECB">
      <w:pPr>
        <w:pStyle w:val="Normal1"/>
      </w:pPr>
      <w:r>
        <w:t>Les cours auront lieu à la F</w:t>
      </w:r>
      <w:r w:rsidR="00307ECB">
        <w:t>aculté de Pharmacie de Monastir</w:t>
      </w:r>
    </w:p>
    <w:p w:rsidR="00177A17" w:rsidRDefault="00177A17">
      <w:pPr>
        <w:pStyle w:val="Normal1"/>
        <w:jc w:val="right"/>
        <w:rPr>
          <w:b/>
        </w:rPr>
      </w:pPr>
    </w:p>
    <w:p w:rsidR="00177A17" w:rsidRDefault="00177A17">
      <w:pPr>
        <w:pStyle w:val="Normal1"/>
        <w:jc w:val="right"/>
        <w:rPr>
          <w:b/>
        </w:rPr>
      </w:pPr>
    </w:p>
    <w:p w:rsidR="00177A17" w:rsidRDefault="00177A17">
      <w:pPr>
        <w:pStyle w:val="Normal1"/>
        <w:jc w:val="right"/>
        <w:rPr>
          <w:b/>
        </w:rPr>
      </w:pPr>
    </w:p>
    <w:p w:rsidR="00A64041" w:rsidRDefault="00A64041" w:rsidP="00A64041">
      <w:pPr>
        <w:pStyle w:val="Normal1"/>
        <w:rPr>
          <w:b/>
        </w:rPr>
      </w:pPr>
    </w:p>
    <w:p w:rsidR="00A64041" w:rsidRDefault="00A64041" w:rsidP="00A64041">
      <w:pPr>
        <w:pStyle w:val="Normal1"/>
        <w:rPr>
          <w:b/>
        </w:rPr>
      </w:pPr>
    </w:p>
    <w:p w:rsidR="00177A17" w:rsidRDefault="00A64041" w:rsidP="00A64041">
      <w:pPr>
        <w:pStyle w:val="Normal1"/>
        <w:rPr>
          <w:b/>
        </w:rPr>
      </w:pPr>
      <w:r>
        <w:rPr>
          <w:b/>
        </w:rPr>
        <w:t>PROFESSEUR FAROUK BARGUELLIL</w:t>
      </w:r>
    </w:p>
    <w:p w:rsidR="00177A17" w:rsidRDefault="00A64041" w:rsidP="00A64041">
      <w:pPr>
        <w:pStyle w:val="Normal1"/>
        <w:rPr>
          <w:b/>
        </w:rPr>
      </w:pPr>
      <w:r>
        <w:rPr>
          <w:b/>
        </w:rPr>
        <w:t>COORDONNATEUR DE L’EPU DE MICROBIOLOGIE</w:t>
      </w:r>
    </w:p>
    <w:p w:rsidR="00177A17" w:rsidRDefault="00177A17" w:rsidP="00A64041">
      <w:pPr>
        <w:pStyle w:val="Normal1"/>
      </w:pPr>
    </w:p>
    <w:sectPr w:rsidR="00177A17" w:rsidSect="00177A17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17"/>
    <w:rsid w:val="000C5D8D"/>
    <w:rsid w:val="00170641"/>
    <w:rsid w:val="00177A17"/>
    <w:rsid w:val="001C0052"/>
    <w:rsid w:val="001C78CB"/>
    <w:rsid w:val="002B3932"/>
    <w:rsid w:val="00307ECB"/>
    <w:rsid w:val="00352293"/>
    <w:rsid w:val="003D2185"/>
    <w:rsid w:val="00436FB5"/>
    <w:rsid w:val="00464195"/>
    <w:rsid w:val="00466CBA"/>
    <w:rsid w:val="004777C9"/>
    <w:rsid w:val="004D0FEA"/>
    <w:rsid w:val="00510EC4"/>
    <w:rsid w:val="00531116"/>
    <w:rsid w:val="00552A85"/>
    <w:rsid w:val="006E2279"/>
    <w:rsid w:val="0071178E"/>
    <w:rsid w:val="007656E3"/>
    <w:rsid w:val="007D2E1F"/>
    <w:rsid w:val="00980D36"/>
    <w:rsid w:val="009D648B"/>
    <w:rsid w:val="00A64041"/>
    <w:rsid w:val="00A93737"/>
    <w:rsid w:val="00AC1855"/>
    <w:rsid w:val="00AC7CFB"/>
    <w:rsid w:val="00B304B8"/>
    <w:rsid w:val="00B71E15"/>
    <w:rsid w:val="00BE7006"/>
    <w:rsid w:val="00BF7C8A"/>
    <w:rsid w:val="00C4220A"/>
    <w:rsid w:val="00C53B84"/>
    <w:rsid w:val="00C96602"/>
    <w:rsid w:val="00D54E65"/>
    <w:rsid w:val="00D82876"/>
    <w:rsid w:val="00DD3D12"/>
    <w:rsid w:val="00DF1A7C"/>
    <w:rsid w:val="00E26805"/>
    <w:rsid w:val="00E337D8"/>
    <w:rsid w:val="00F6773A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A"/>
  </w:style>
  <w:style w:type="paragraph" w:styleId="Titre1">
    <w:name w:val="heading 1"/>
    <w:basedOn w:val="Normal1"/>
    <w:next w:val="Normal1"/>
    <w:rsid w:val="00177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77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77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177A17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177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177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77A17"/>
  </w:style>
  <w:style w:type="table" w:customStyle="1" w:styleId="TableNormal">
    <w:name w:val="Table Normal"/>
    <w:rsid w:val="00177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77A1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177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A1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A"/>
  </w:style>
  <w:style w:type="paragraph" w:styleId="Titre1">
    <w:name w:val="heading 1"/>
    <w:basedOn w:val="Normal1"/>
    <w:next w:val="Normal1"/>
    <w:rsid w:val="00177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77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77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177A17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177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177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77A17"/>
  </w:style>
  <w:style w:type="table" w:customStyle="1" w:styleId="TableNormal">
    <w:name w:val="Table Normal"/>
    <w:rsid w:val="00177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77A1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177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A1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BARGUELLIL FAROUK</dc:creator>
  <cp:lastModifiedBy>poste 001</cp:lastModifiedBy>
  <cp:revision>2</cp:revision>
  <dcterms:created xsi:type="dcterms:W3CDTF">2021-01-05T10:52:00Z</dcterms:created>
  <dcterms:modified xsi:type="dcterms:W3CDTF">2021-01-05T10:52:00Z</dcterms:modified>
</cp:coreProperties>
</file>