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A" w:rsidRPr="00B3359B" w:rsidRDefault="00F648E1" w:rsidP="00B3359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E779C">
        <w:rPr>
          <w:rFonts w:asciiTheme="majorBidi" w:hAnsiTheme="majorBidi" w:cstheme="majorBidi"/>
          <w:b/>
          <w:bCs/>
          <w:sz w:val="36"/>
          <w:szCs w:val="36"/>
        </w:rPr>
        <w:t>NOTE</w:t>
      </w:r>
    </w:p>
    <w:p w:rsidR="00BF3A3A" w:rsidRPr="00B3359B" w:rsidRDefault="00BF3A3A" w:rsidP="00B3359B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B3359B">
        <w:rPr>
          <w:rFonts w:asciiTheme="majorBidi" w:hAnsiTheme="majorBidi" w:cstheme="majorBidi"/>
          <w:b/>
          <w:bCs/>
          <w:sz w:val="36"/>
          <w:szCs w:val="36"/>
        </w:rPr>
        <w:t>aux</w:t>
      </w:r>
      <w:proofErr w:type="gramEnd"/>
      <w:r w:rsidRPr="00B3359B">
        <w:rPr>
          <w:rFonts w:asciiTheme="majorBidi" w:hAnsiTheme="majorBidi" w:cstheme="majorBidi"/>
          <w:b/>
          <w:bCs/>
          <w:sz w:val="36"/>
          <w:szCs w:val="36"/>
        </w:rPr>
        <w:t xml:space="preserve"> étudiants de </w:t>
      </w:r>
      <w:r w:rsidR="00F648E1" w:rsidRPr="00B3359B">
        <w:rPr>
          <w:rFonts w:asciiTheme="majorBidi" w:hAnsiTheme="majorBidi" w:cstheme="majorBidi"/>
          <w:b/>
          <w:bCs/>
          <w:sz w:val="36"/>
          <w:szCs w:val="36"/>
        </w:rPr>
        <w:t>la faculté de pharmacie de Monastir</w:t>
      </w:r>
    </w:p>
    <w:p w:rsidR="00BF3A3A" w:rsidRPr="00B3359B" w:rsidRDefault="00BF3A3A" w:rsidP="00B3359B">
      <w:pPr>
        <w:spacing w:line="240" w:lineRule="auto"/>
        <w:rPr>
          <w:sz w:val="28"/>
          <w:szCs w:val="28"/>
        </w:rPr>
      </w:pPr>
    </w:p>
    <w:p w:rsidR="00F648E1" w:rsidRPr="00BF3A3A" w:rsidRDefault="00F648E1" w:rsidP="00B3359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3A3A">
        <w:rPr>
          <w:rFonts w:asciiTheme="majorBidi" w:hAnsiTheme="majorBidi" w:cstheme="majorBidi"/>
          <w:sz w:val="28"/>
          <w:szCs w:val="28"/>
        </w:rPr>
        <w:t>Cher(e)s étudiant(e)s</w:t>
      </w:r>
    </w:p>
    <w:p w:rsidR="00347455" w:rsidRPr="00BF3A3A" w:rsidRDefault="00F648E1" w:rsidP="00BF3A3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Nous vous signalons 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que 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la direction de la faculté est 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tout à fait conscient</w:t>
      </w:r>
      <w:r w:rsidR="007542C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de vos soucis </w:t>
      </w:r>
      <w:r w:rsidR="007542C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,qui sont aussi les nôtres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concernant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les problèmes rencontrés au cours de cette année universitaire .Nous tenons également à vous rappeler que 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e recours à 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l’enseignement dispensé 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à distance 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,  est 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une stratégie nationale que nous sommes tenus de respecter .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Nous tenons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à vous préciser</w:t>
      </w:r>
      <w:r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, qu'en ce moment, </w:t>
      </w:r>
      <w:r w:rsidR="009F15F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il nous est impossible de prévoir un calendrier précis 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du reste de cette année universitaire. Cependant, nous vous garantissons, qu’au </w:t>
      </w:r>
      <w:r w:rsidR="00AC305B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retour du confinement,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on prendra le nombre de semaine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s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nécessaire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s 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pour rattraper le retard et mettre tous les étudiants au même pied d’égalité </w:t>
      </w:r>
      <w:proofErr w:type="gramStart"/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(</w:t>
      </w:r>
      <w:r w:rsidR="00AC305B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assurer</w:t>
      </w:r>
      <w:proofErr w:type="gramEnd"/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des séances de révision, voir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même reprise de quelques cours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et quelques TD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 assurer les travaux pratiques et leur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s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examen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s</w:t>
      </w:r>
      <w:r w:rsidR="00347455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,…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)</w:t>
      </w:r>
    </w:p>
    <w:p w:rsidR="00BF3A3A" w:rsidRDefault="00AC305B" w:rsidP="00BF3A3A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Le conseil scientifique, procédera, dès l’annonce de la date de </w:t>
      </w:r>
      <w:proofErr w:type="spellStart"/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dé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confinement</w:t>
      </w:r>
      <w:proofErr w:type="spellEnd"/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, à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fixer un nouveau calendrier </w:t>
      </w:r>
      <w:r w:rsidR="00F7573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semblable à ce qu’il a 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F75736"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été annoncé auparavant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.</w:t>
      </w:r>
    </w:p>
    <w:p w:rsidR="00F648E1" w:rsidRPr="00F648E1" w:rsidRDefault="00F75736" w:rsidP="001E779C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Nous demandons,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ainsi à tous nos</w:t>
      </w:r>
      <w:r w:rsidR="001E779C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cher(e)s </w:t>
      </w:r>
      <w:r w:rsid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étudiants de 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s'y mettre à fond pour suivre </w:t>
      </w:r>
      <w:r w:rsidR="001E779C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les 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enseignement</w:t>
      </w:r>
      <w:r w:rsidR="001E779C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s dispensés pour le moment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, 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et en cas de problème, veuillez nous envoyer vos réclamations avec nom prénom, niveau et CIN</w:t>
      </w:r>
      <w:r w:rsidR="00F648E1" w:rsidRPr="00F648E1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 xml:space="preserve"> </w:t>
      </w:r>
      <w:r w:rsidRPr="00BF3A3A"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à l’adresse suivante : faculte-pharmacie@fphm.rnu.tn</w:t>
      </w:r>
    </w:p>
    <w:p w:rsidR="00F648E1" w:rsidRDefault="001E779C" w:rsidP="00BF3A3A">
      <w:pPr>
        <w:spacing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Enfin la direction de la faculté s’engage à assurer la réussite de cette année universitaire sur le plan de la formation et des conditions d’évaluation.</w:t>
      </w:r>
    </w:p>
    <w:p w:rsidR="001E779C" w:rsidRDefault="001E779C" w:rsidP="00BF3A3A">
      <w:pPr>
        <w:spacing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fr-FR"/>
        </w:rPr>
        <w:t>Veuillez prendre soin de vous et de tous vos proches en attendant de vous revoir dans votre institution en très bonne santé.</w:t>
      </w:r>
    </w:p>
    <w:p w:rsidR="001E779C" w:rsidRDefault="001E779C" w:rsidP="001E779C">
      <w:pPr>
        <w:spacing w:line="360" w:lineRule="auto"/>
        <w:jc w:val="right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</w:pPr>
      <w:r w:rsidRPr="001E779C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fr-FR"/>
        </w:rPr>
        <w:t>La Direction</w:t>
      </w:r>
    </w:p>
    <w:p w:rsidR="00F75736" w:rsidRDefault="00B3359B" w:rsidP="00B3359B">
      <w:pPr>
        <w:spacing w:line="360" w:lineRule="auto"/>
        <w:ind w:left="7080" w:firstLine="708"/>
        <w:jc w:val="both"/>
      </w:pPr>
      <w:bookmarkStart w:id="0" w:name="_GoBack"/>
      <w:bookmarkEnd w:id="0"/>
      <w:r>
        <w:t>L</w:t>
      </w:r>
      <w:r w:rsidR="00F75736">
        <w:t>e Doyen</w:t>
      </w:r>
    </w:p>
    <w:sectPr w:rsidR="00F7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1"/>
    <w:rsid w:val="001E779C"/>
    <w:rsid w:val="00347455"/>
    <w:rsid w:val="007542C6"/>
    <w:rsid w:val="009D49D6"/>
    <w:rsid w:val="009F15F6"/>
    <w:rsid w:val="00AC305B"/>
    <w:rsid w:val="00B3359B"/>
    <w:rsid w:val="00BF3A3A"/>
    <w:rsid w:val="00F648E1"/>
    <w:rsid w:val="00F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dcterms:created xsi:type="dcterms:W3CDTF">2020-04-15T15:04:00Z</dcterms:created>
  <dcterms:modified xsi:type="dcterms:W3CDTF">2020-04-15T15:04:00Z</dcterms:modified>
</cp:coreProperties>
</file>