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F" w:rsidRPr="004A63E3" w:rsidRDefault="00BF2BEF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4A63E3">
        <w:rPr>
          <w:rFonts w:ascii="Arial" w:hAnsi="Arial" w:cs="Arial"/>
          <w:caps/>
          <w:sz w:val="20"/>
          <w:szCs w:val="20"/>
        </w:rPr>
        <w:t xml:space="preserve">Université de Monatsir </w:t>
      </w:r>
    </w:p>
    <w:p w:rsidR="00845387" w:rsidRPr="004A63E3" w:rsidRDefault="00845387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4A63E3">
        <w:rPr>
          <w:rFonts w:ascii="Arial" w:hAnsi="Arial" w:cs="Arial"/>
          <w:caps/>
          <w:sz w:val="20"/>
          <w:szCs w:val="20"/>
        </w:rPr>
        <w:t>Faculté de Pharmacie e Monastir</w:t>
      </w:r>
    </w:p>
    <w:p w:rsidR="00BF2BEF" w:rsidRPr="004A63E3" w:rsidRDefault="00BC78C1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Annee universitaire 2020-2021</w:t>
      </w:r>
    </w:p>
    <w:p w:rsidR="00BF2BEF" w:rsidRPr="004A63E3" w:rsidRDefault="00BF2BEF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4A63E3" w:rsidRDefault="00BC78C1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Formation complementaire pour les residents en biologie medicale otpion hematologie </w:t>
      </w:r>
    </w:p>
    <w:p w:rsidR="00BC78C1" w:rsidRDefault="00BC78C1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module immunohematologie </w:t>
      </w:r>
    </w:p>
    <w:p w:rsidR="004A63E3" w:rsidRDefault="004A63E3" w:rsidP="00BF2BEF">
      <w:pPr>
        <w:spacing w:after="2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BF2BEF" w:rsidRPr="004A63E3" w:rsidRDefault="004A63E3" w:rsidP="004A63E3">
      <w:pPr>
        <w:spacing w:after="2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bookmarkStart w:id="0" w:name="_GoBack"/>
      <w:r w:rsidRPr="004A63E3">
        <w:rPr>
          <w:rFonts w:ascii="Arial" w:hAnsi="Arial" w:cs="Arial"/>
          <w:b/>
          <w:i/>
          <w:caps/>
          <w:sz w:val="32"/>
          <w:szCs w:val="32"/>
        </w:rPr>
        <w:t xml:space="preserve">Biologie de l’allogreffe de cellules souches hematopoietiques </w:t>
      </w:r>
    </w:p>
    <w:bookmarkEnd w:id="0"/>
    <w:p w:rsidR="004A63E3" w:rsidRPr="006529BD" w:rsidRDefault="004A63E3" w:rsidP="004A63E3">
      <w:pPr>
        <w:spacing w:after="2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6529BD" w:rsidRDefault="004F29B2" w:rsidP="006529BD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23 </w:t>
      </w:r>
      <w:r w:rsidR="00BC78C1">
        <w:rPr>
          <w:rFonts w:ascii="Arial" w:hAnsi="Arial" w:cs="Arial"/>
          <w:b/>
          <w:sz w:val="24"/>
          <w:szCs w:val="24"/>
        </w:rPr>
        <w:t>décembre 2020</w:t>
      </w:r>
    </w:p>
    <w:p w:rsidR="00BC78C1" w:rsidRPr="006529BD" w:rsidRDefault="00BC78C1" w:rsidP="006529BD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BEF" w:rsidRPr="006529BD" w:rsidRDefault="004A63E3" w:rsidP="00BC78C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9BD">
        <w:rPr>
          <w:rFonts w:ascii="Arial" w:hAnsi="Arial" w:cs="Arial"/>
          <w:b/>
          <w:sz w:val="24"/>
          <w:szCs w:val="24"/>
        </w:rPr>
        <w:t>A</w:t>
      </w:r>
      <w:r w:rsidR="00BC78C1">
        <w:rPr>
          <w:rFonts w:ascii="Arial" w:hAnsi="Arial" w:cs="Arial"/>
          <w:b/>
          <w:sz w:val="24"/>
          <w:szCs w:val="24"/>
        </w:rPr>
        <w:t xml:space="preserve"> l’Amphithéâtre de l’Hôpital d’Enfants Béchir Hamza-Tunis </w:t>
      </w:r>
    </w:p>
    <w:p w:rsidR="00BC6050" w:rsidRPr="004A63E3" w:rsidRDefault="00BC6050" w:rsidP="00BF2BEF">
      <w:pPr>
        <w:spacing w:after="20" w:line="240" w:lineRule="auto"/>
        <w:jc w:val="center"/>
        <w:rPr>
          <w:rFonts w:ascii="Arial" w:hAnsi="Arial" w:cs="Arial"/>
          <w:b/>
        </w:rPr>
      </w:pPr>
    </w:p>
    <w:p w:rsidR="00BC6050" w:rsidRPr="004A63E3" w:rsidRDefault="00BC6050" w:rsidP="00BF2BEF">
      <w:pPr>
        <w:spacing w:after="20" w:line="240" w:lineRule="auto"/>
        <w:jc w:val="center"/>
        <w:rPr>
          <w:rFonts w:ascii="Arial" w:hAnsi="Arial" w:cs="Arial"/>
          <w:b/>
        </w:rPr>
      </w:pPr>
    </w:p>
    <w:p w:rsidR="001949F5" w:rsidRPr="00161635" w:rsidRDefault="00845387" w:rsidP="001949F5">
      <w:pPr>
        <w:rPr>
          <w:rFonts w:ascii="Arial" w:hAnsi="Arial" w:cs="Arial"/>
          <w:b/>
          <w:bCs/>
          <w:i/>
          <w:sz w:val="28"/>
          <w:szCs w:val="28"/>
        </w:rPr>
      </w:pPr>
      <w:r w:rsidRPr="00161635">
        <w:rPr>
          <w:rFonts w:ascii="Arial" w:hAnsi="Arial" w:cs="Arial"/>
          <w:b/>
          <w:bCs/>
          <w:i/>
          <w:sz w:val="28"/>
          <w:szCs w:val="28"/>
        </w:rPr>
        <w:t xml:space="preserve">Programme </w:t>
      </w:r>
    </w:p>
    <w:p w:rsidR="00BC6050" w:rsidRPr="004A63E3" w:rsidRDefault="00BC78C1" w:rsidP="008453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9h3</w:t>
      </w:r>
      <w:r w:rsidR="00C7499B" w:rsidRPr="004A63E3">
        <w:rPr>
          <w:rFonts w:ascii="Arial" w:hAnsi="Arial" w:cs="Arial"/>
          <w:sz w:val="28"/>
          <w:szCs w:val="28"/>
        </w:rPr>
        <w:t>0-</w:t>
      </w:r>
      <w:r w:rsidR="00BF2BEF" w:rsidRPr="004A63E3">
        <w:rPr>
          <w:rFonts w:ascii="Arial" w:hAnsi="Arial" w:cs="Arial"/>
          <w:sz w:val="28"/>
          <w:szCs w:val="28"/>
        </w:rPr>
        <w:t>10</w:t>
      </w:r>
      <w:r w:rsidR="00C7499B" w:rsidRPr="004A63E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0</w:t>
      </w:r>
      <w:r w:rsidR="00F80810" w:rsidRPr="004A63E3">
        <w:rPr>
          <w:rFonts w:ascii="Arial" w:hAnsi="Arial" w:cs="Arial"/>
          <w:sz w:val="28"/>
          <w:szCs w:val="28"/>
        </w:rPr>
        <w:t>0</w:t>
      </w:r>
      <w:r w:rsidR="00074365" w:rsidRPr="004A63E3">
        <w:rPr>
          <w:rFonts w:ascii="Arial" w:hAnsi="Arial" w:cs="Arial"/>
          <w:sz w:val="28"/>
          <w:szCs w:val="28"/>
        </w:rPr>
        <w:t xml:space="preserve">: </w:t>
      </w:r>
      <w:r w:rsidR="00E35C1B" w:rsidRPr="004A63E3">
        <w:rPr>
          <w:rFonts w:ascii="Arial" w:hAnsi="Arial" w:cs="Arial"/>
          <w:b/>
          <w:sz w:val="28"/>
          <w:szCs w:val="28"/>
        </w:rPr>
        <w:t>L’allo</w:t>
      </w:r>
      <w:r w:rsidR="00074365" w:rsidRPr="004A63E3">
        <w:rPr>
          <w:rFonts w:ascii="Arial" w:hAnsi="Arial" w:cs="Arial"/>
          <w:b/>
          <w:sz w:val="28"/>
          <w:szCs w:val="28"/>
        </w:rPr>
        <w:t xml:space="preserve">greffe de Cellules Souches hématopoïétiques : Principe, </w:t>
      </w:r>
      <w:r w:rsidR="00E35C1B" w:rsidRPr="004A63E3">
        <w:rPr>
          <w:rFonts w:ascii="Arial" w:hAnsi="Arial" w:cs="Arial"/>
          <w:b/>
          <w:sz w:val="28"/>
          <w:szCs w:val="28"/>
        </w:rPr>
        <w:t>indications, modalités et complications</w:t>
      </w:r>
      <w:r w:rsidR="00074365" w:rsidRPr="004A63E3">
        <w:rPr>
          <w:rFonts w:ascii="Arial" w:hAnsi="Arial" w:cs="Arial"/>
          <w:b/>
          <w:sz w:val="28"/>
          <w:szCs w:val="28"/>
        </w:rPr>
        <w:t xml:space="preserve"> </w:t>
      </w:r>
    </w:p>
    <w:p w:rsidR="00C7499B" w:rsidRPr="007263D4" w:rsidRDefault="00E36B20" w:rsidP="00161635">
      <w:pPr>
        <w:jc w:val="center"/>
        <w:rPr>
          <w:rFonts w:ascii="Arial" w:hAnsi="Arial" w:cs="Arial"/>
          <w:i/>
          <w:sz w:val="28"/>
          <w:szCs w:val="28"/>
        </w:rPr>
      </w:pPr>
      <w:r w:rsidRPr="007263D4">
        <w:rPr>
          <w:rFonts w:ascii="Arial" w:hAnsi="Arial" w:cs="Arial"/>
          <w:i/>
          <w:sz w:val="28"/>
          <w:szCs w:val="28"/>
        </w:rPr>
        <w:t xml:space="preserve">(Amel </w:t>
      </w:r>
      <w:proofErr w:type="spellStart"/>
      <w:r w:rsidRPr="007263D4">
        <w:rPr>
          <w:rFonts w:ascii="Arial" w:hAnsi="Arial" w:cs="Arial"/>
          <w:i/>
          <w:sz w:val="28"/>
          <w:szCs w:val="28"/>
        </w:rPr>
        <w:t>Lakhal</w:t>
      </w:r>
      <w:proofErr w:type="spellEnd"/>
      <w:r w:rsidRPr="007263D4">
        <w:rPr>
          <w:rFonts w:ascii="Arial" w:hAnsi="Arial" w:cs="Arial"/>
          <w:i/>
          <w:sz w:val="28"/>
          <w:szCs w:val="28"/>
        </w:rPr>
        <w:t>)</w:t>
      </w:r>
    </w:p>
    <w:p w:rsidR="00F80810" w:rsidRPr="004A63E3" w:rsidRDefault="00BC78C1" w:rsidP="008453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10h00-10h1</w:t>
      </w:r>
      <w:r w:rsidR="00F80810" w:rsidRPr="004A63E3">
        <w:rPr>
          <w:rFonts w:ascii="Arial" w:hAnsi="Arial" w:cs="Arial"/>
          <w:sz w:val="28"/>
          <w:szCs w:val="28"/>
        </w:rPr>
        <w:t>0 :</w:t>
      </w:r>
      <w:r w:rsidR="00F80810" w:rsidRPr="004A63E3">
        <w:rPr>
          <w:rFonts w:ascii="Arial" w:hAnsi="Arial" w:cs="Arial"/>
          <w:b/>
          <w:sz w:val="28"/>
          <w:szCs w:val="28"/>
        </w:rPr>
        <w:t xml:space="preserve"> Discussion</w:t>
      </w:r>
    </w:p>
    <w:p w:rsidR="00BC6050" w:rsidRPr="004A63E3" w:rsidRDefault="0099710E" w:rsidP="00845387">
      <w:pPr>
        <w:rPr>
          <w:rFonts w:ascii="Arial" w:hAnsi="Arial" w:cs="Arial"/>
          <w:sz w:val="28"/>
          <w:szCs w:val="28"/>
        </w:rPr>
      </w:pPr>
      <w:r w:rsidRPr="004A63E3">
        <w:rPr>
          <w:rFonts w:ascii="Arial" w:hAnsi="Arial" w:cs="Arial"/>
          <w:sz w:val="28"/>
          <w:szCs w:val="28"/>
        </w:rPr>
        <w:t>10h</w:t>
      </w:r>
      <w:r w:rsidR="00BC78C1">
        <w:rPr>
          <w:rFonts w:ascii="Arial" w:hAnsi="Arial" w:cs="Arial"/>
          <w:sz w:val="28"/>
          <w:szCs w:val="28"/>
        </w:rPr>
        <w:t>1</w:t>
      </w:r>
      <w:r w:rsidR="00F80810" w:rsidRPr="004A63E3">
        <w:rPr>
          <w:rFonts w:ascii="Arial" w:hAnsi="Arial" w:cs="Arial"/>
          <w:sz w:val="28"/>
          <w:szCs w:val="28"/>
        </w:rPr>
        <w:t>0</w:t>
      </w:r>
      <w:r w:rsidR="009D0F22" w:rsidRPr="004A63E3">
        <w:rPr>
          <w:rFonts w:ascii="Arial" w:hAnsi="Arial" w:cs="Arial"/>
          <w:sz w:val="28"/>
          <w:szCs w:val="28"/>
        </w:rPr>
        <w:t>-10</w:t>
      </w:r>
      <w:r w:rsidR="00C7499B" w:rsidRPr="004A63E3">
        <w:rPr>
          <w:rFonts w:ascii="Arial" w:hAnsi="Arial" w:cs="Arial"/>
          <w:sz w:val="28"/>
          <w:szCs w:val="28"/>
        </w:rPr>
        <w:t>h</w:t>
      </w:r>
      <w:r w:rsidR="00BC78C1">
        <w:rPr>
          <w:rFonts w:ascii="Arial" w:hAnsi="Arial" w:cs="Arial"/>
          <w:sz w:val="28"/>
          <w:szCs w:val="28"/>
        </w:rPr>
        <w:t>4</w:t>
      </w:r>
      <w:r w:rsidR="00F80810" w:rsidRPr="004A63E3">
        <w:rPr>
          <w:rFonts w:ascii="Arial" w:hAnsi="Arial" w:cs="Arial"/>
          <w:sz w:val="28"/>
          <w:szCs w:val="28"/>
        </w:rPr>
        <w:t>0</w:t>
      </w:r>
      <w:r w:rsidR="00C7499B" w:rsidRPr="004A63E3">
        <w:rPr>
          <w:rFonts w:ascii="Arial" w:hAnsi="Arial" w:cs="Arial"/>
          <w:sz w:val="28"/>
          <w:szCs w:val="28"/>
        </w:rPr>
        <w:t xml:space="preserve">: </w:t>
      </w:r>
      <w:r w:rsidR="00A954D8" w:rsidRPr="004A63E3">
        <w:rPr>
          <w:rFonts w:ascii="Arial" w:hAnsi="Arial" w:cs="Arial"/>
          <w:b/>
          <w:sz w:val="28"/>
          <w:szCs w:val="28"/>
        </w:rPr>
        <w:t>Place de</w:t>
      </w:r>
      <w:r w:rsidR="00A954D8" w:rsidRPr="004A63E3">
        <w:rPr>
          <w:rFonts w:ascii="Arial" w:hAnsi="Arial" w:cs="Arial"/>
          <w:sz w:val="28"/>
          <w:szCs w:val="28"/>
        </w:rPr>
        <w:t xml:space="preserve"> </w:t>
      </w:r>
      <w:r w:rsidR="00A954D8" w:rsidRPr="004A63E3">
        <w:rPr>
          <w:rFonts w:ascii="Arial" w:hAnsi="Arial" w:cs="Arial"/>
          <w:b/>
          <w:sz w:val="28"/>
          <w:szCs w:val="28"/>
        </w:rPr>
        <w:t>l</w:t>
      </w:r>
      <w:r w:rsidR="00C7499B" w:rsidRPr="004A63E3">
        <w:rPr>
          <w:rFonts w:ascii="Arial" w:hAnsi="Arial" w:cs="Arial"/>
          <w:b/>
          <w:sz w:val="28"/>
          <w:szCs w:val="28"/>
        </w:rPr>
        <w:t xml:space="preserve">’allogreffe </w:t>
      </w:r>
      <w:r w:rsidR="00BC78C1">
        <w:rPr>
          <w:rFonts w:ascii="Arial" w:hAnsi="Arial" w:cs="Arial"/>
          <w:b/>
          <w:sz w:val="28"/>
          <w:szCs w:val="28"/>
        </w:rPr>
        <w:t xml:space="preserve">de Cellules Souches Hématopoïétiques </w:t>
      </w:r>
      <w:r w:rsidR="00C7499B" w:rsidRPr="004A63E3">
        <w:rPr>
          <w:rFonts w:ascii="Arial" w:hAnsi="Arial" w:cs="Arial"/>
          <w:b/>
          <w:sz w:val="28"/>
          <w:szCs w:val="28"/>
        </w:rPr>
        <w:t>haplo</w:t>
      </w:r>
      <w:r w:rsidR="00802081" w:rsidRPr="004A63E3">
        <w:rPr>
          <w:rFonts w:ascii="Arial" w:hAnsi="Arial" w:cs="Arial"/>
          <w:b/>
          <w:sz w:val="28"/>
          <w:szCs w:val="28"/>
        </w:rPr>
        <w:t>-</w:t>
      </w:r>
      <w:r w:rsidR="00C7499B" w:rsidRPr="004A63E3">
        <w:rPr>
          <w:rFonts w:ascii="Arial" w:hAnsi="Arial" w:cs="Arial"/>
          <w:b/>
          <w:sz w:val="28"/>
          <w:szCs w:val="28"/>
        </w:rPr>
        <w:t>identique</w:t>
      </w:r>
      <w:r w:rsidR="00BC78C1">
        <w:rPr>
          <w:rFonts w:ascii="Arial" w:hAnsi="Arial" w:cs="Arial"/>
          <w:b/>
          <w:sz w:val="28"/>
          <w:szCs w:val="28"/>
        </w:rPr>
        <w:t>s</w:t>
      </w:r>
      <w:r w:rsidR="00C7499B" w:rsidRPr="004A63E3">
        <w:rPr>
          <w:rFonts w:ascii="Arial" w:hAnsi="Arial" w:cs="Arial"/>
          <w:sz w:val="28"/>
          <w:szCs w:val="28"/>
        </w:rPr>
        <w:t> </w:t>
      </w:r>
      <w:r w:rsidR="00BC6050" w:rsidRPr="004A63E3">
        <w:rPr>
          <w:rFonts w:ascii="Arial" w:hAnsi="Arial" w:cs="Arial"/>
          <w:sz w:val="28"/>
          <w:szCs w:val="28"/>
        </w:rPr>
        <w:t xml:space="preserve"> </w:t>
      </w:r>
    </w:p>
    <w:p w:rsidR="00075D83" w:rsidRPr="004F29B2" w:rsidRDefault="00075D83" w:rsidP="00161635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4F29B2">
        <w:rPr>
          <w:rFonts w:ascii="Arial" w:hAnsi="Arial" w:cs="Arial"/>
          <w:i/>
          <w:sz w:val="28"/>
          <w:szCs w:val="28"/>
          <w:lang w:val="en-US"/>
        </w:rPr>
        <w:t>(</w:t>
      </w:r>
      <w:proofErr w:type="spellStart"/>
      <w:r w:rsidR="00D36891" w:rsidRPr="004F29B2">
        <w:rPr>
          <w:rFonts w:ascii="Arial" w:hAnsi="Arial" w:cs="Arial"/>
          <w:i/>
          <w:sz w:val="28"/>
          <w:szCs w:val="28"/>
          <w:lang w:val="en-US"/>
        </w:rPr>
        <w:t>Monia</w:t>
      </w:r>
      <w:proofErr w:type="spellEnd"/>
      <w:r w:rsidR="00D36891" w:rsidRPr="004F29B2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D36891" w:rsidRPr="004F29B2">
        <w:rPr>
          <w:rFonts w:ascii="Arial" w:hAnsi="Arial" w:cs="Arial"/>
          <w:i/>
          <w:sz w:val="28"/>
          <w:szCs w:val="28"/>
          <w:lang w:val="en-US"/>
        </w:rPr>
        <w:t>Ouederni</w:t>
      </w:r>
      <w:proofErr w:type="spellEnd"/>
      <w:r w:rsidRPr="004F29B2">
        <w:rPr>
          <w:rFonts w:ascii="Arial" w:hAnsi="Arial" w:cs="Arial"/>
          <w:i/>
          <w:sz w:val="28"/>
          <w:szCs w:val="28"/>
          <w:lang w:val="en-US"/>
        </w:rPr>
        <w:t>)</w:t>
      </w:r>
    </w:p>
    <w:p w:rsidR="00074365" w:rsidRPr="00BC78C1" w:rsidRDefault="009D0F22" w:rsidP="00845387">
      <w:pPr>
        <w:rPr>
          <w:rFonts w:ascii="Arial" w:hAnsi="Arial" w:cs="Arial"/>
          <w:b/>
          <w:sz w:val="28"/>
          <w:szCs w:val="28"/>
          <w:lang w:val="en-US"/>
        </w:rPr>
      </w:pPr>
      <w:r w:rsidRPr="00BC78C1">
        <w:rPr>
          <w:rFonts w:ascii="Arial" w:hAnsi="Arial" w:cs="Arial"/>
          <w:sz w:val="28"/>
          <w:szCs w:val="28"/>
          <w:lang w:val="en-US"/>
        </w:rPr>
        <w:t>10</w:t>
      </w:r>
      <w:r w:rsidR="00C7499B" w:rsidRPr="00BC78C1">
        <w:rPr>
          <w:rFonts w:ascii="Arial" w:hAnsi="Arial" w:cs="Arial"/>
          <w:sz w:val="28"/>
          <w:szCs w:val="28"/>
          <w:lang w:val="en-US"/>
        </w:rPr>
        <w:t>h</w:t>
      </w:r>
      <w:r w:rsidR="00BC78C1" w:rsidRPr="00BC78C1">
        <w:rPr>
          <w:rFonts w:ascii="Arial" w:hAnsi="Arial" w:cs="Arial"/>
          <w:sz w:val="28"/>
          <w:szCs w:val="28"/>
          <w:lang w:val="en-US"/>
        </w:rPr>
        <w:t>40-10h50:</w:t>
      </w:r>
      <w:r w:rsidR="00074365" w:rsidRPr="00BC78C1">
        <w:rPr>
          <w:rFonts w:ascii="Arial" w:hAnsi="Arial" w:cs="Arial"/>
          <w:b/>
          <w:sz w:val="28"/>
          <w:szCs w:val="28"/>
          <w:lang w:val="en-US"/>
        </w:rPr>
        <w:t xml:space="preserve"> Discussion </w:t>
      </w:r>
    </w:p>
    <w:p w:rsidR="00074365" w:rsidRPr="00BC78C1" w:rsidRDefault="00BC78C1" w:rsidP="00845387">
      <w:pPr>
        <w:rPr>
          <w:rFonts w:ascii="Arial" w:hAnsi="Arial" w:cs="Arial"/>
          <w:b/>
          <w:sz w:val="28"/>
          <w:szCs w:val="28"/>
          <w:lang w:val="en-US"/>
        </w:rPr>
      </w:pPr>
      <w:r w:rsidRPr="00BC78C1">
        <w:rPr>
          <w:rFonts w:ascii="Arial" w:hAnsi="Arial" w:cs="Arial"/>
          <w:sz w:val="28"/>
          <w:szCs w:val="28"/>
          <w:lang w:val="en-US"/>
        </w:rPr>
        <w:t>10</w:t>
      </w:r>
      <w:r w:rsidR="00074365" w:rsidRPr="00BC78C1">
        <w:rPr>
          <w:rFonts w:ascii="Arial" w:hAnsi="Arial" w:cs="Arial"/>
          <w:sz w:val="28"/>
          <w:szCs w:val="28"/>
          <w:lang w:val="en-US"/>
        </w:rPr>
        <w:t>h</w:t>
      </w:r>
      <w:r w:rsidRPr="00BC78C1">
        <w:rPr>
          <w:rFonts w:ascii="Arial" w:hAnsi="Arial" w:cs="Arial"/>
          <w:sz w:val="28"/>
          <w:szCs w:val="28"/>
          <w:lang w:val="en-US"/>
        </w:rPr>
        <w:t>50-11h0</w:t>
      </w:r>
      <w:r w:rsidR="00F80810" w:rsidRPr="00BC78C1">
        <w:rPr>
          <w:rFonts w:ascii="Arial" w:hAnsi="Arial" w:cs="Arial"/>
          <w:sz w:val="28"/>
          <w:szCs w:val="28"/>
          <w:lang w:val="en-US"/>
        </w:rPr>
        <w:t>0:</w:t>
      </w:r>
      <w:r w:rsidR="00F80810" w:rsidRPr="00BC78C1">
        <w:rPr>
          <w:rFonts w:ascii="Arial" w:hAnsi="Arial" w:cs="Arial"/>
          <w:b/>
          <w:sz w:val="28"/>
          <w:szCs w:val="28"/>
          <w:lang w:val="en-US"/>
        </w:rPr>
        <w:t xml:space="preserve"> Pause </w:t>
      </w:r>
    </w:p>
    <w:p w:rsidR="00BC6050" w:rsidRPr="004A63E3" w:rsidRDefault="00F80810" w:rsidP="00845387">
      <w:pPr>
        <w:rPr>
          <w:rFonts w:ascii="Arial" w:hAnsi="Arial" w:cs="Arial"/>
          <w:b/>
          <w:sz w:val="28"/>
          <w:szCs w:val="28"/>
        </w:rPr>
      </w:pPr>
      <w:r w:rsidRPr="004A63E3">
        <w:rPr>
          <w:rFonts w:ascii="Arial" w:hAnsi="Arial" w:cs="Arial"/>
          <w:sz w:val="28"/>
          <w:szCs w:val="28"/>
        </w:rPr>
        <w:t>11</w:t>
      </w:r>
      <w:r w:rsidR="00C7499B" w:rsidRPr="004A63E3">
        <w:rPr>
          <w:rFonts w:ascii="Arial" w:hAnsi="Arial" w:cs="Arial"/>
          <w:sz w:val="28"/>
          <w:szCs w:val="28"/>
        </w:rPr>
        <w:t>h</w:t>
      </w:r>
      <w:r w:rsidR="00BC78C1">
        <w:rPr>
          <w:rFonts w:ascii="Arial" w:hAnsi="Arial" w:cs="Arial"/>
          <w:sz w:val="28"/>
          <w:szCs w:val="28"/>
        </w:rPr>
        <w:t>00-11</w:t>
      </w:r>
      <w:r w:rsidR="00BF2BEF" w:rsidRPr="004A63E3">
        <w:rPr>
          <w:rFonts w:ascii="Arial" w:hAnsi="Arial" w:cs="Arial"/>
          <w:sz w:val="28"/>
          <w:szCs w:val="28"/>
        </w:rPr>
        <w:t>h</w:t>
      </w:r>
      <w:r w:rsidR="00BC78C1">
        <w:rPr>
          <w:rFonts w:ascii="Arial" w:hAnsi="Arial" w:cs="Arial"/>
          <w:sz w:val="28"/>
          <w:szCs w:val="28"/>
        </w:rPr>
        <w:t>3</w:t>
      </w:r>
      <w:r w:rsidRPr="004A63E3">
        <w:rPr>
          <w:rFonts w:ascii="Arial" w:hAnsi="Arial" w:cs="Arial"/>
          <w:sz w:val="28"/>
          <w:szCs w:val="28"/>
        </w:rPr>
        <w:t>0</w:t>
      </w:r>
      <w:r w:rsidR="00C7499B" w:rsidRPr="004A63E3">
        <w:rPr>
          <w:rFonts w:ascii="Arial" w:hAnsi="Arial" w:cs="Arial"/>
          <w:sz w:val="28"/>
          <w:szCs w:val="28"/>
        </w:rPr>
        <w:t> :</w:t>
      </w:r>
      <w:r w:rsidR="00C7499B" w:rsidRPr="004A63E3">
        <w:rPr>
          <w:rFonts w:ascii="Arial" w:hAnsi="Arial" w:cs="Arial"/>
          <w:b/>
          <w:sz w:val="28"/>
          <w:szCs w:val="28"/>
        </w:rPr>
        <w:t xml:space="preserve"> </w:t>
      </w:r>
      <w:r w:rsidR="00BB3B56" w:rsidRPr="004A63E3">
        <w:rPr>
          <w:rFonts w:ascii="Arial" w:hAnsi="Arial" w:cs="Arial"/>
          <w:b/>
          <w:sz w:val="28"/>
          <w:szCs w:val="28"/>
        </w:rPr>
        <w:t>Prélèvement, traitement et contrôle de qualité du greffon de cellules souches hématopoïétiques</w:t>
      </w:r>
      <w:r w:rsidR="00BC6050" w:rsidRPr="004A63E3">
        <w:rPr>
          <w:rFonts w:ascii="Arial" w:hAnsi="Arial" w:cs="Arial"/>
          <w:b/>
          <w:sz w:val="28"/>
          <w:szCs w:val="28"/>
        </w:rPr>
        <w:t xml:space="preserve"> </w:t>
      </w:r>
    </w:p>
    <w:p w:rsidR="00075D83" w:rsidRPr="007263D4" w:rsidRDefault="00161635" w:rsidP="0016163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spellStart"/>
      <w:r>
        <w:rPr>
          <w:rFonts w:ascii="Arial" w:hAnsi="Arial" w:cs="Arial"/>
          <w:i/>
          <w:sz w:val="28"/>
          <w:szCs w:val="28"/>
        </w:rPr>
        <w:t>Manel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Chaâ</w:t>
      </w:r>
      <w:r w:rsidR="00F80810" w:rsidRPr="007263D4">
        <w:rPr>
          <w:rFonts w:ascii="Arial" w:hAnsi="Arial" w:cs="Arial"/>
          <w:i/>
          <w:sz w:val="28"/>
          <w:szCs w:val="28"/>
        </w:rPr>
        <w:t>bane</w:t>
      </w:r>
      <w:proofErr w:type="spellEnd"/>
      <w:r w:rsidR="00BC78C1">
        <w:rPr>
          <w:rFonts w:ascii="Arial" w:hAnsi="Arial" w:cs="Arial"/>
          <w:i/>
          <w:sz w:val="28"/>
          <w:szCs w:val="28"/>
        </w:rPr>
        <w:t>)</w:t>
      </w:r>
    </w:p>
    <w:p w:rsidR="00BC78C1" w:rsidRPr="00BC78C1" w:rsidRDefault="00BC78C1" w:rsidP="008453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11h30-11h4</w:t>
      </w:r>
      <w:r w:rsidR="00BC6050" w:rsidRPr="004A63E3">
        <w:rPr>
          <w:rFonts w:ascii="Arial" w:hAnsi="Arial" w:cs="Arial"/>
          <w:sz w:val="28"/>
          <w:szCs w:val="28"/>
        </w:rPr>
        <w:t>0</w:t>
      </w:r>
      <w:r w:rsidR="00FC01E7" w:rsidRPr="004A63E3">
        <w:rPr>
          <w:rFonts w:ascii="Arial" w:hAnsi="Arial" w:cs="Arial"/>
          <w:sz w:val="28"/>
          <w:szCs w:val="28"/>
        </w:rPr>
        <w:t>:</w:t>
      </w:r>
      <w:r w:rsidRPr="00BC78C1">
        <w:rPr>
          <w:rFonts w:ascii="Arial" w:hAnsi="Arial" w:cs="Arial"/>
          <w:b/>
          <w:bCs/>
          <w:sz w:val="28"/>
          <w:szCs w:val="28"/>
        </w:rPr>
        <w:t xml:space="preserve">Discussion </w:t>
      </w:r>
    </w:p>
    <w:p w:rsidR="00BB3B56" w:rsidRPr="004A63E3" w:rsidRDefault="00BC78C1" w:rsidP="008453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11h40-12h2</w:t>
      </w:r>
      <w:r w:rsidR="00BC6050" w:rsidRPr="004A63E3">
        <w:rPr>
          <w:rFonts w:ascii="Arial" w:hAnsi="Arial" w:cs="Arial"/>
          <w:sz w:val="28"/>
          <w:szCs w:val="28"/>
        </w:rPr>
        <w:t>0</w:t>
      </w:r>
      <w:r w:rsidR="00074365" w:rsidRPr="004A63E3">
        <w:rPr>
          <w:rFonts w:ascii="Arial" w:hAnsi="Arial" w:cs="Arial"/>
          <w:sz w:val="28"/>
          <w:szCs w:val="28"/>
        </w:rPr>
        <w:t> :</w:t>
      </w:r>
      <w:r w:rsidR="005F7DAB" w:rsidRPr="004A63E3">
        <w:rPr>
          <w:rFonts w:ascii="Arial" w:hAnsi="Arial" w:cs="Arial"/>
          <w:b/>
          <w:sz w:val="28"/>
          <w:szCs w:val="28"/>
        </w:rPr>
        <w:t xml:space="preserve"> </w:t>
      </w:r>
      <w:r w:rsidR="00BB3B56" w:rsidRPr="004A63E3">
        <w:rPr>
          <w:rFonts w:ascii="Arial" w:hAnsi="Arial" w:cs="Arial"/>
          <w:b/>
          <w:sz w:val="28"/>
          <w:szCs w:val="28"/>
        </w:rPr>
        <w:t xml:space="preserve">Le conflit immunologique Hôte-Greffon : Mécanismes </w:t>
      </w:r>
      <w:r w:rsidR="00800337" w:rsidRPr="004A63E3">
        <w:rPr>
          <w:rFonts w:ascii="Arial" w:hAnsi="Arial" w:cs="Arial"/>
          <w:b/>
          <w:sz w:val="28"/>
          <w:szCs w:val="28"/>
        </w:rPr>
        <w:t xml:space="preserve">physiopathologiques </w:t>
      </w:r>
      <w:r w:rsidR="00BB3B56" w:rsidRPr="004A63E3">
        <w:rPr>
          <w:rFonts w:ascii="Arial" w:hAnsi="Arial" w:cs="Arial"/>
          <w:b/>
          <w:sz w:val="28"/>
          <w:szCs w:val="28"/>
        </w:rPr>
        <w:t>et conséquences</w:t>
      </w:r>
    </w:p>
    <w:p w:rsidR="00075D83" w:rsidRPr="00BC78C1" w:rsidRDefault="00075D83" w:rsidP="00161635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BC78C1">
        <w:rPr>
          <w:rFonts w:ascii="Arial" w:hAnsi="Arial" w:cs="Arial"/>
          <w:i/>
          <w:sz w:val="28"/>
          <w:szCs w:val="28"/>
          <w:lang w:val="en-US"/>
        </w:rPr>
        <w:t>(</w:t>
      </w:r>
      <w:proofErr w:type="spellStart"/>
      <w:r w:rsidRPr="00BC78C1">
        <w:rPr>
          <w:rFonts w:ascii="Arial" w:hAnsi="Arial" w:cs="Arial"/>
          <w:i/>
          <w:sz w:val="28"/>
          <w:szCs w:val="28"/>
          <w:lang w:val="en-US"/>
        </w:rPr>
        <w:t>Slama</w:t>
      </w:r>
      <w:proofErr w:type="spellEnd"/>
      <w:r w:rsidRPr="00BC78C1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BC78C1">
        <w:rPr>
          <w:rFonts w:ascii="Arial" w:hAnsi="Arial" w:cs="Arial"/>
          <w:i/>
          <w:sz w:val="28"/>
          <w:szCs w:val="28"/>
          <w:lang w:val="en-US"/>
        </w:rPr>
        <w:t>Hmida</w:t>
      </w:r>
      <w:proofErr w:type="spellEnd"/>
      <w:r w:rsidRPr="00BC78C1">
        <w:rPr>
          <w:rFonts w:ascii="Arial" w:hAnsi="Arial" w:cs="Arial"/>
          <w:i/>
          <w:sz w:val="28"/>
          <w:szCs w:val="28"/>
          <w:lang w:val="en-US"/>
        </w:rPr>
        <w:t>)</w:t>
      </w:r>
    </w:p>
    <w:p w:rsidR="00074365" w:rsidRPr="00CE2E8F" w:rsidRDefault="00BC78C1" w:rsidP="0084538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12h2</w:t>
      </w:r>
      <w:r w:rsidR="00BC6050" w:rsidRPr="00CE2E8F">
        <w:rPr>
          <w:rFonts w:ascii="Arial" w:hAnsi="Arial" w:cs="Arial"/>
          <w:sz w:val="28"/>
          <w:szCs w:val="28"/>
          <w:lang w:val="en-US"/>
        </w:rPr>
        <w:t>0</w:t>
      </w:r>
      <w:r>
        <w:rPr>
          <w:rFonts w:ascii="Arial" w:hAnsi="Arial" w:cs="Arial"/>
          <w:sz w:val="28"/>
          <w:szCs w:val="28"/>
          <w:lang w:val="en-US"/>
        </w:rPr>
        <w:t>-12</w:t>
      </w:r>
      <w:r w:rsidRPr="00CE2E8F"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lang w:val="en-US"/>
        </w:rPr>
        <w:t>30</w:t>
      </w:r>
      <w:r w:rsidRPr="00CE2E8F">
        <w:rPr>
          <w:rFonts w:ascii="Arial" w:hAnsi="Arial" w:cs="Arial"/>
          <w:sz w:val="28"/>
          <w:szCs w:val="28"/>
          <w:lang w:val="en-US"/>
        </w:rPr>
        <w:t>:</w:t>
      </w:r>
      <w:r w:rsidR="00074365" w:rsidRPr="00CE2E8F">
        <w:rPr>
          <w:rFonts w:ascii="Arial" w:hAnsi="Arial" w:cs="Arial"/>
          <w:b/>
          <w:sz w:val="28"/>
          <w:szCs w:val="28"/>
          <w:lang w:val="en-US"/>
        </w:rPr>
        <w:t xml:space="preserve"> Discussion </w:t>
      </w:r>
    </w:p>
    <w:p w:rsidR="00A93DF9" w:rsidRPr="0051572D" w:rsidRDefault="009D0F22" w:rsidP="00845387">
      <w:pPr>
        <w:rPr>
          <w:rFonts w:ascii="Arial" w:hAnsi="Arial" w:cs="Arial"/>
          <w:b/>
          <w:sz w:val="28"/>
          <w:szCs w:val="28"/>
          <w:lang w:val="en-US"/>
        </w:rPr>
      </w:pPr>
      <w:r w:rsidRPr="0051572D">
        <w:rPr>
          <w:rFonts w:ascii="Arial" w:hAnsi="Arial" w:cs="Arial"/>
          <w:sz w:val="28"/>
          <w:szCs w:val="28"/>
          <w:lang w:val="en-US"/>
        </w:rPr>
        <w:lastRenderedPageBreak/>
        <w:t>1</w:t>
      </w:r>
      <w:r w:rsidR="00BC78C1" w:rsidRPr="0051572D">
        <w:rPr>
          <w:rFonts w:ascii="Arial" w:hAnsi="Arial" w:cs="Arial"/>
          <w:sz w:val="28"/>
          <w:szCs w:val="28"/>
          <w:lang w:val="en-US"/>
        </w:rPr>
        <w:t>2</w:t>
      </w:r>
      <w:r w:rsidR="00BB3B56" w:rsidRPr="0051572D">
        <w:rPr>
          <w:rFonts w:ascii="Arial" w:hAnsi="Arial" w:cs="Arial"/>
          <w:sz w:val="28"/>
          <w:szCs w:val="28"/>
          <w:lang w:val="en-US"/>
        </w:rPr>
        <w:t>h</w:t>
      </w:r>
      <w:r w:rsidR="00BC78C1" w:rsidRPr="0051572D">
        <w:rPr>
          <w:rFonts w:ascii="Arial" w:hAnsi="Arial" w:cs="Arial"/>
          <w:sz w:val="28"/>
          <w:szCs w:val="28"/>
          <w:lang w:val="en-US"/>
        </w:rPr>
        <w:t>30-13h00:</w:t>
      </w:r>
      <w:r w:rsidR="00BC6050" w:rsidRPr="0051572D">
        <w:rPr>
          <w:rFonts w:ascii="Arial" w:hAnsi="Arial" w:cs="Arial"/>
          <w:b/>
          <w:sz w:val="28"/>
          <w:szCs w:val="28"/>
          <w:lang w:val="en-US"/>
        </w:rPr>
        <w:t xml:space="preserve"> Pause</w:t>
      </w:r>
    </w:p>
    <w:p w:rsidR="00161635" w:rsidRDefault="00161635" w:rsidP="001616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13h00-13</w:t>
      </w:r>
      <w:r w:rsidR="00A93DF9" w:rsidRPr="004A63E3">
        <w:rPr>
          <w:rFonts w:ascii="Arial" w:hAnsi="Arial" w:cs="Arial"/>
          <w:sz w:val="28"/>
          <w:szCs w:val="28"/>
        </w:rPr>
        <w:t>h</w:t>
      </w:r>
      <w:r w:rsidR="00BC78C1">
        <w:rPr>
          <w:rFonts w:ascii="Arial" w:hAnsi="Arial" w:cs="Arial"/>
          <w:sz w:val="28"/>
          <w:szCs w:val="28"/>
        </w:rPr>
        <w:t>3</w:t>
      </w:r>
      <w:r w:rsidR="00BB3B56" w:rsidRPr="004A63E3">
        <w:rPr>
          <w:rFonts w:ascii="Arial" w:hAnsi="Arial" w:cs="Arial"/>
          <w:sz w:val="28"/>
          <w:szCs w:val="28"/>
        </w:rPr>
        <w:t>0</w:t>
      </w:r>
      <w:r w:rsidR="00A93DF9" w:rsidRPr="004A63E3">
        <w:rPr>
          <w:rFonts w:ascii="Arial" w:hAnsi="Arial" w:cs="Arial"/>
          <w:sz w:val="28"/>
          <w:szCs w:val="28"/>
        </w:rPr>
        <w:t> :</w:t>
      </w:r>
      <w:r w:rsidR="0055490E" w:rsidRPr="004A63E3">
        <w:rPr>
          <w:rFonts w:ascii="Arial" w:hAnsi="Arial" w:cs="Arial"/>
          <w:b/>
          <w:sz w:val="28"/>
          <w:szCs w:val="28"/>
        </w:rPr>
        <w:t xml:space="preserve"> Le suivi </w:t>
      </w:r>
      <w:proofErr w:type="spellStart"/>
      <w:r>
        <w:rPr>
          <w:rFonts w:ascii="Arial" w:hAnsi="Arial" w:cs="Arial"/>
          <w:b/>
          <w:sz w:val="28"/>
          <w:szCs w:val="28"/>
        </w:rPr>
        <w:t>immunohématologique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l’allogreffe de CSH </w:t>
      </w:r>
    </w:p>
    <w:p w:rsidR="00BC6050" w:rsidRDefault="00BC6050" w:rsidP="00161635">
      <w:pPr>
        <w:jc w:val="center"/>
        <w:rPr>
          <w:rFonts w:ascii="Arial" w:hAnsi="Arial" w:cs="Arial"/>
          <w:i/>
          <w:sz w:val="28"/>
          <w:szCs w:val="28"/>
        </w:rPr>
      </w:pPr>
      <w:r w:rsidRPr="007263D4">
        <w:rPr>
          <w:rFonts w:ascii="Arial" w:hAnsi="Arial" w:cs="Arial"/>
          <w:i/>
          <w:sz w:val="28"/>
          <w:szCs w:val="28"/>
        </w:rPr>
        <w:t>(</w:t>
      </w:r>
      <w:proofErr w:type="spellStart"/>
      <w:r w:rsidRPr="007263D4">
        <w:rPr>
          <w:rFonts w:ascii="Arial" w:hAnsi="Arial" w:cs="Arial"/>
          <w:i/>
          <w:sz w:val="28"/>
          <w:szCs w:val="28"/>
        </w:rPr>
        <w:t>Houda</w:t>
      </w:r>
      <w:proofErr w:type="spellEnd"/>
      <w:r w:rsidRPr="007263D4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263D4">
        <w:rPr>
          <w:rFonts w:ascii="Arial" w:hAnsi="Arial" w:cs="Arial"/>
          <w:i/>
          <w:sz w:val="28"/>
          <w:szCs w:val="28"/>
        </w:rPr>
        <w:t>Kaabi</w:t>
      </w:r>
      <w:proofErr w:type="spellEnd"/>
      <w:r w:rsidRPr="007263D4">
        <w:rPr>
          <w:rFonts w:ascii="Arial" w:hAnsi="Arial" w:cs="Arial"/>
          <w:i/>
          <w:sz w:val="28"/>
          <w:szCs w:val="28"/>
        </w:rPr>
        <w:t>)</w:t>
      </w:r>
    </w:p>
    <w:p w:rsidR="00161635" w:rsidRPr="00161635" w:rsidRDefault="00161635" w:rsidP="00161635">
      <w:pPr>
        <w:rPr>
          <w:rFonts w:ascii="Arial" w:hAnsi="Arial" w:cs="Arial"/>
          <w:b/>
          <w:iCs/>
          <w:sz w:val="28"/>
          <w:szCs w:val="28"/>
        </w:rPr>
      </w:pPr>
      <w:r w:rsidRPr="00161635">
        <w:rPr>
          <w:rFonts w:ascii="Arial" w:hAnsi="Arial" w:cs="Arial"/>
          <w:iCs/>
          <w:sz w:val="28"/>
          <w:szCs w:val="28"/>
        </w:rPr>
        <w:t xml:space="preserve">13h30-13h50 : </w:t>
      </w:r>
      <w:r w:rsidRPr="00161635">
        <w:rPr>
          <w:rFonts w:ascii="Arial" w:hAnsi="Arial" w:cs="Arial"/>
          <w:b/>
          <w:bCs/>
          <w:iCs/>
          <w:sz w:val="28"/>
          <w:szCs w:val="28"/>
        </w:rPr>
        <w:t>Discussion</w:t>
      </w:r>
    </w:p>
    <w:p w:rsidR="00161635" w:rsidRDefault="00161635" w:rsidP="001616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13h5</w:t>
      </w:r>
      <w:r w:rsidR="00BC78C1" w:rsidRPr="00161635">
        <w:rPr>
          <w:rFonts w:ascii="Arial" w:hAnsi="Arial" w:cs="Arial"/>
          <w:sz w:val="28"/>
          <w:szCs w:val="28"/>
        </w:rPr>
        <w:t>0-14h</w:t>
      </w:r>
      <w:r>
        <w:rPr>
          <w:rFonts w:ascii="Arial" w:hAnsi="Arial" w:cs="Arial"/>
          <w:sz w:val="28"/>
          <w:szCs w:val="28"/>
        </w:rPr>
        <w:t>2</w:t>
      </w:r>
      <w:r w:rsidR="00BC78C1" w:rsidRPr="00161635">
        <w:rPr>
          <w:rFonts w:ascii="Arial" w:hAnsi="Arial" w:cs="Arial"/>
          <w:sz w:val="28"/>
          <w:szCs w:val="28"/>
        </w:rPr>
        <w:t>0</w:t>
      </w:r>
      <w:r w:rsidR="00F80810" w:rsidRPr="00161635">
        <w:rPr>
          <w:rFonts w:ascii="Arial" w:hAnsi="Arial" w:cs="Arial"/>
          <w:sz w:val="28"/>
          <w:szCs w:val="28"/>
        </w:rPr>
        <w:t>:</w:t>
      </w:r>
      <w:r w:rsidR="00F80810" w:rsidRPr="001616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 s</w:t>
      </w:r>
      <w:r w:rsidR="00380AEE" w:rsidRPr="00161635">
        <w:rPr>
          <w:rFonts w:ascii="Arial" w:hAnsi="Arial" w:cs="Arial"/>
          <w:b/>
          <w:sz w:val="28"/>
          <w:szCs w:val="28"/>
        </w:rPr>
        <w:t xml:space="preserve">uivi de la maladie résiduelle par les techniques de </w:t>
      </w:r>
      <w:proofErr w:type="spellStart"/>
      <w:r w:rsidR="00380AEE" w:rsidRPr="00161635">
        <w:rPr>
          <w:rFonts w:ascii="Arial" w:hAnsi="Arial" w:cs="Arial"/>
          <w:b/>
          <w:sz w:val="28"/>
          <w:szCs w:val="28"/>
        </w:rPr>
        <w:t>cytométrie</w:t>
      </w:r>
      <w:proofErr w:type="spellEnd"/>
      <w:r w:rsidR="00380AEE" w:rsidRPr="00161635">
        <w:rPr>
          <w:rFonts w:ascii="Arial" w:hAnsi="Arial" w:cs="Arial"/>
          <w:b/>
          <w:sz w:val="28"/>
          <w:szCs w:val="28"/>
        </w:rPr>
        <w:t xml:space="preserve"> en flux</w:t>
      </w:r>
    </w:p>
    <w:p w:rsidR="00380AEE" w:rsidRPr="00D411BB" w:rsidRDefault="00380AEE" w:rsidP="0016163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411BB">
        <w:rPr>
          <w:rFonts w:ascii="Arial" w:hAnsi="Arial" w:cs="Arial"/>
          <w:i/>
          <w:sz w:val="28"/>
          <w:szCs w:val="28"/>
          <w:lang w:val="en-US"/>
        </w:rPr>
        <w:t xml:space="preserve">(Ines </w:t>
      </w:r>
      <w:proofErr w:type="spellStart"/>
      <w:r w:rsidRPr="00D411BB">
        <w:rPr>
          <w:rFonts w:ascii="Arial" w:hAnsi="Arial" w:cs="Arial"/>
          <w:i/>
          <w:sz w:val="28"/>
          <w:szCs w:val="28"/>
          <w:lang w:val="en-US"/>
        </w:rPr>
        <w:t>Safra</w:t>
      </w:r>
      <w:proofErr w:type="spellEnd"/>
      <w:r w:rsidRPr="00D411BB">
        <w:rPr>
          <w:rFonts w:ascii="Arial" w:hAnsi="Arial" w:cs="Arial"/>
          <w:i/>
          <w:sz w:val="28"/>
          <w:szCs w:val="28"/>
          <w:lang w:val="en-US"/>
        </w:rPr>
        <w:t>)</w:t>
      </w:r>
    </w:p>
    <w:p w:rsidR="00BB3B56" w:rsidRPr="00D411BB" w:rsidRDefault="00161635" w:rsidP="00161635">
      <w:pPr>
        <w:rPr>
          <w:rFonts w:ascii="Arial" w:hAnsi="Arial" w:cs="Arial"/>
          <w:sz w:val="28"/>
          <w:szCs w:val="28"/>
          <w:lang w:val="en-US"/>
        </w:rPr>
      </w:pPr>
      <w:r w:rsidRPr="00D411BB">
        <w:rPr>
          <w:rFonts w:ascii="Arial" w:hAnsi="Arial" w:cs="Arial"/>
          <w:sz w:val="28"/>
          <w:szCs w:val="28"/>
          <w:lang w:val="en-US"/>
        </w:rPr>
        <w:t>14h20-</w:t>
      </w:r>
      <w:r w:rsidR="00D411BB" w:rsidRPr="00D411BB">
        <w:rPr>
          <w:rFonts w:ascii="Arial" w:hAnsi="Arial" w:cs="Arial"/>
          <w:sz w:val="28"/>
          <w:szCs w:val="28"/>
          <w:lang w:val="en-US"/>
        </w:rPr>
        <w:t>14h30:</w:t>
      </w:r>
      <w:r w:rsidR="00BB3B56" w:rsidRPr="00D411BB">
        <w:rPr>
          <w:rFonts w:ascii="Arial" w:hAnsi="Arial" w:cs="Arial"/>
          <w:b/>
          <w:sz w:val="28"/>
          <w:szCs w:val="28"/>
          <w:lang w:val="en-US"/>
        </w:rPr>
        <w:t xml:space="preserve"> Discussion </w:t>
      </w:r>
    </w:p>
    <w:p w:rsidR="00A93DF9" w:rsidRPr="00D411BB" w:rsidRDefault="00380AEE" w:rsidP="00845387">
      <w:pPr>
        <w:rPr>
          <w:rFonts w:ascii="Arial" w:hAnsi="Arial" w:cs="Arial"/>
          <w:b/>
          <w:sz w:val="28"/>
          <w:szCs w:val="28"/>
          <w:lang w:val="en-US"/>
        </w:rPr>
      </w:pPr>
      <w:r w:rsidRPr="00D411BB">
        <w:rPr>
          <w:rFonts w:ascii="Arial" w:hAnsi="Arial" w:cs="Arial"/>
          <w:sz w:val="28"/>
          <w:szCs w:val="28"/>
          <w:lang w:val="en-US"/>
        </w:rPr>
        <w:t>14</w:t>
      </w:r>
      <w:r w:rsidR="00A93DF9" w:rsidRPr="00D411BB">
        <w:rPr>
          <w:rFonts w:ascii="Arial" w:hAnsi="Arial" w:cs="Arial"/>
          <w:sz w:val="28"/>
          <w:szCs w:val="28"/>
          <w:lang w:val="en-US"/>
        </w:rPr>
        <w:t>h</w:t>
      </w:r>
      <w:r w:rsidRPr="00D411BB">
        <w:rPr>
          <w:rFonts w:ascii="Arial" w:hAnsi="Arial" w:cs="Arial"/>
          <w:sz w:val="28"/>
          <w:szCs w:val="28"/>
          <w:lang w:val="en-US"/>
        </w:rPr>
        <w:t>30-15</w:t>
      </w:r>
      <w:r w:rsidR="00F450A7" w:rsidRPr="00D411BB">
        <w:rPr>
          <w:rFonts w:ascii="Arial" w:hAnsi="Arial" w:cs="Arial"/>
          <w:sz w:val="28"/>
          <w:szCs w:val="28"/>
          <w:lang w:val="en-US"/>
        </w:rPr>
        <w:t>h</w:t>
      </w:r>
      <w:r w:rsidRPr="00D411BB">
        <w:rPr>
          <w:rFonts w:ascii="Arial" w:hAnsi="Arial" w:cs="Arial"/>
          <w:sz w:val="28"/>
          <w:szCs w:val="28"/>
          <w:lang w:val="en-US"/>
        </w:rPr>
        <w:t>3</w:t>
      </w:r>
      <w:r w:rsidR="007263D4" w:rsidRPr="00D411BB">
        <w:rPr>
          <w:rFonts w:ascii="Arial" w:hAnsi="Arial" w:cs="Arial"/>
          <w:sz w:val="28"/>
          <w:szCs w:val="28"/>
          <w:lang w:val="en-US"/>
        </w:rPr>
        <w:t>0</w:t>
      </w:r>
      <w:r w:rsidR="00A93DF9" w:rsidRPr="00D411BB">
        <w:rPr>
          <w:rFonts w:ascii="Arial" w:hAnsi="Arial" w:cs="Arial"/>
          <w:sz w:val="28"/>
          <w:szCs w:val="28"/>
          <w:lang w:val="en-US"/>
        </w:rPr>
        <w:t>:</w:t>
      </w:r>
      <w:r w:rsidR="00A93DF9" w:rsidRPr="00D411BB">
        <w:rPr>
          <w:rFonts w:ascii="Arial" w:hAnsi="Arial" w:cs="Arial"/>
          <w:b/>
          <w:sz w:val="28"/>
          <w:szCs w:val="28"/>
          <w:lang w:val="en-US"/>
        </w:rPr>
        <w:t xml:space="preserve"> Evaluation </w:t>
      </w:r>
    </w:p>
    <w:p w:rsidR="00A93DF9" w:rsidRPr="004A63E3" w:rsidRDefault="00380AEE" w:rsidP="008453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F450A7" w:rsidRPr="004A63E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3</w:t>
      </w:r>
      <w:r w:rsidR="007263D4">
        <w:rPr>
          <w:rFonts w:ascii="Arial" w:hAnsi="Arial" w:cs="Arial"/>
          <w:sz w:val="28"/>
          <w:szCs w:val="28"/>
        </w:rPr>
        <w:t>0</w:t>
      </w:r>
      <w:r w:rsidR="00A93DF9" w:rsidRPr="004A63E3">
        <w:rPr>
          <w:rFonts w:ascii="Arial" w:hAnsi="Arial" w:cs="Arial"/>
          <w:sz w:val="28"/>
          <w:szCs w:val="28"/>
        </w:rPr>
        <w:t>:</w:t>
      </w:r>
      <w:r w:rsidR="00A93DF9" w:rsidRPr="004A63E3">
        <w:rPr>
          <w:rFonts w:ascii="Arial" w:hAnsi="Arial" w:cs="Arial"/>
          <w:b/>
          <w:sz w:val="28"/>
          <w:szCs w:val="28"/>
        </w:rPr>
        <w:t xml:space="preserve"> Clôture </w:t>
      </w:r>
    </w:p>
    <w:p w:rsidR="00A93DF9" w:rsidRPr="004A63E3" w:rsidRDefault="00A93DF9" w:rsidP="001949F5">
      <w:pPr>
        <w:rPr>
          <w:rFonts w:ascii="Arial" w:hAnsi="Arial" w:cs="Arial"/>
          <w:sz w:val="28"/>
          <w:szCs w:val="28"/>
        </w:rPr>
      </w:pPr>
      <w:r w:rsidRPr="004A63E3">
        <w:rPr>
          <w:rFonts w:ascii="Arial" w:hAnsi="Arial" w:cs="Arial"/>
          <w:b/>
          <w:sz w:val="28"/>
          <w:szCs w:val="28"/>
        </w:rPr>
        <w:t xml:space="preserve">Public cible: </w:t>
      </w:r>
      <w:r w:rsidR="001949F5">
        <w:rPr>
          <w:rFonts w:ascii="Arial" w:hAnsi="Arial" w:cs="Arial"/>
          <w:sz w:val="28"/>
          <w:szCs w:val="28"/>
        </w:rPr>
        <w:t>Résidents en biologie médicale option hématologie ay</w:t>
      </w:r>
      <w:r w:rsidR="0051572D">
        <w:rPr>
          <w:rFonts w:ascii="Arial" w:hAnsi="Arial" w:cs="Arial"/>
          <w:sz w:val="28"/>
          <w:szCs w:val="28"/>
        </w:rPr>
        <w:t>ant validé l’EPU d’hématologie et un stage d’hématologie</w:t>
      </w:r>
    </w:p>
    <w:p w:rsidR="00D411BB" w:rsidRPr="00D411BB" w:rsidRDefault="00D411BB" w:rsidP="00D411BB">
      <w:pPr>
        <w:rPr>
          <w:rFonts w:ascii="Arial" w:hAnsi="Arial" w:cs="Arial"/>
          <w:sz w:val="28"/>
          <w:szCs w:val="28"/>
        </w:rPr>
      </w:pPr>
      <w:r w:rsidRPr="00D411BB">
        <w:rPr>
          <w:rFonts w:ascii="Arial" w:hAnsi="Arial" w:cs="Arial"/>
          <w:b/>
          <w:bCs/>
          <w:sz w:val="28"/>
          <w:szCs w:val="28"/>
        </w:rPr>
        <w:t xml:space="preserve">Coordinateur: </w:t>
      </w:r>
      <w:proofErr w:type="spellStart"/>
      <w:r w:rsidRPr="00D411BB">
        <w:rPr>
          <w:rFonts w:ascii="Arial" w:hAnsi="Arial" w:cs="Arial"/>
          <w:sz w:val="28"/>
          <w:szCs w:val="28"/>
        </w:rPr>
        <w:t>Manel</w:t>
      </w:r>
      <w:proofErr w:type="spellEnd"/>
      <w:r w:rsidRPr="00D411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11BB">
        <w:rPr>
          <w:rFonts w:ascii="Arial" w:hAnsi="Arial" w:cs="Arial"/>
          <w:sz w:val="28"/>
          <w:szCs w:val="28"/>
        </w:rPr>
        <w:t>Chaabane</w:t>
      </w:r>
      <w:proofErr w:type="spellEnd"/>
    </w:p>
    <w:p w:rsidR="00D411BB" w:rsidRPr="00D411BB" w:rsidRDefault="00D411BB" w:rsidP="00D411BB">
      <w:pPr>
        <w:rPr>
          <w:rFonts w:ascii="Arial" w:hAnsi="Arial" w:cs="Arial"/>
          <w:sz w:val="28"/>
          <w:szCs w:val="28"/>
        </w:rPr>
      </w:pPr>
      <w:r w:rsidRPr="00D411BB">
        <w:rPr>
          <w:rFonts w:ascii="Arial" w:hAnsi="Arial" w:cs="Arial"/>
          <w:b/>
          <w:bCs/>
          <w:sz w:val="28"/>
          <w:szCs w:val="28"/>
        </w:rPr>
        <w:t xml:space="preserve">Inscription obligatoire: </w:t>
      </w:r>
      <w:r w:rsidRPr="00D411BB">
        <w:rPr>
          <w:rFonts w:ascii="Arial" w:hAnsi="Arial" w:cs="Arial"/>
          <w:sz w:val="28"/>
          <w:szCs w:val="28"/>
        </w:rPr>
        <w:t>manel.chaabane6@gmail.com (envoi du</w:t>
      </w:r>
    </w:p>
    <w:p w:rsidR="00D411BB" w:rsidRDefault="00D411BB" w:rsidP="00D411B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</w:t>
      </w:r>
      <w:r w:rsidRPr="00D411BB">
        <w:rPr>
          <w:rFonts w:ascii="Arial" w:hAnsi="Arial" w:cs="Arial"/>
          <w:sz w:val="28"/>
          <w:szCs w:val="28"/>
        </w:rPr>
        <w:t>ormulaire</w:t>
      </w:r>
      <w:proofErr w:type="gramEnd"/>
      <w:r w:rsidRPr="00D411BB">
        <w:rPr>
          <w:rFonts w:ascii="Arial" w:hAnsi="Arial" w:cs="Arial"/>
          <w:sz w:val="28"/>
          <w:szCs w:val="28"/>
        </w:rPr>
        <w:t xml:space="preserve"> d'inscription à télécharger sur le site de la faculté)</w:t>
      </w:r>
    </w:p>
    <w:p w:rsidR="00D766ED" w:rsidRDefault="00D766ED" w:rsidP="00D411BB">
      <w:pPr>
        <w:rPr>
          <w:rFonts w:ascii="Arial" w:hAnsi="Arial" w:cs="Arial"/>
          <w:sz w:val="28"/>
          <w:szCs w:val="28"/>
        </w:rPr>
      </w:pPr>
      <w:r w:rsidRPr="00D766ED">
        <w:rPr>
          <w:rFonts w:ascii="Arial" w:hAnsi="Arial" w:cs="Arial"/>
          <w:b/>
          <w:bCs/>
          <w:sz w:val="28"/>
          <w:szCs w:val="28"/>
        </w:rPr>
        <w:t>Dernier délai d’inscription :</w:t>
      </w:r>
      <w:r>
        <w:rPr>
          <w:rFonts w:ascii="Arial" w:hAnsi="Arial" w:cs="Arial"/>
          <w:sz w:val="28"/>
          <w:szCs w:val="28"/>
        </w:rPr>
        <w:t xml:space="preserve"> 15 décembre 2020</w:t>
      </w:r>
    </w:p>
    <w:p w:rsidR="00D766ED" w:rsidRPr="00D411BB" w:rsidRDefault="00D766ED" w:rsidP="00D411BB">
      <w:pPr>
        <w:rPr>
          <w:rFonts w:ascii="Arial" w:hAnsi="Arial" w:cs="Arial"/>
          <w:sz w:val="28"/>
          <w:szCs w:val="28"/>
        </w:rPr>
      </w:pPr>
      <w:r w:rsidRPr="00D766ED">
        <w:rPr>
          <w:rFonts w:ascii="Arial" w:hAnsi="Arial" w:cs="Arial"/>
          <w:b/>
          <w:bCs/>
          <w:sz w:val="28"/>
          <w:szCs w:val="28"/>
        </w:rPr>
        <w:t>Nombre de places limité :</w:t>
      </w:r>
      <w:r>
        <w:rPr>
          <w:rFonts w:ascii="Arial" w:hAnsi="Arial" w:cs="Arial"/>
          <w:sz w:val="28"/>
          <w:szCs w:val="28"/>
        </w:rPr>
        <w:t xml:space="preserve"> 40 </w:t>
      </w:r>
    </w:p>
    <w:p w:rsidR="00820AD6" w:rsidRPr="004A63E3" w:rsidRDefault="00820AD6" w:rsidP="00D411BB">
      <w:pPr>
        <w:rPr>
          <w:rFonts w:ascii="Arial" w:hAnsi="Arial" w:cs="Arial"/>
          <w:sz w:val="28"/>
          <w:szCs w:val="28"/>
        </w:rPr>
      </w:pPr>
    </w:p>
    <w:sectPr w:rsidR="00820AD6" w:rsidRPr="004A63E3" w:rsidSect="00BF1D8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579"/>
    <w:multiLevelType w:val="hybridMultilevel"/>
    <w:tmpl w:val="ED7AFA28"/>
    <w:lvl w:ilvl="0" w:tplc="E83AB02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7"/>
    <w:rsid w:val="00040B85"/>
    <w:rsid w:val="00074365"/>
    <w:rsid w:val="00075D83"/>
    <w:rsid w:val="001239D1"/>
    <w:rsid w:val="00146C05"/>
    <w:rsid w:val="00161635"/>
    <w:rsid w:val="00163D8F"/>
    <w:rsid w:val="001949F5"/>
    <w:rsid w:val="001A1AEF"/>
    <w:rsid w:val="00252FB5"/>
    <w:rsid w:val="002D2EAA"/>
    <w:rsid w:val="00380AEE"/>
    <w:rsid w:val="003B133F"/>
    <w:rsid w:val="003D4391"/>
    <w:rsid w:val="00490D5A"/>
    <w:rsid w:val="004A63E3"/>
    <w:rsid w:val="004F29B2"/>
    <w:rsid w:val="00502A92"/>
    <w:rsid w:val="00507E1C"/>
    <w:rsid w:val="0051572D"/>
    <w:rsid w:val="00525738"/>
    <w:rsid w:val="0055490E"/>
    <w:rsid w:val="005A46A1"/>
    <w:rsid w:val="005F7DAB"/>
    <w:rsid w:val="006529BD"/>
    <w:rsid w:val="007263D4"/>
    <w:rsid w:val="0073185F"/>
    <w:rsid w:val="007F7989"/>
    <w:rsid w:val="00800337"/>
    <w:rsid w:val="00802081"/>
    <w:rsid w:val="008167A3"/>
    <w:rsid w:val="00820AD6"/>
    <w:rsid w:val="00845387"/>
    <w:rsid w:val="00880D85"/>
    <w:rsid w:val="0089077F"/>
    <w:rsid w:val="008A37D1"/>
    <w:rsid w:val="00961214"/>
    <w:rsid w:val="00962A81"/>
    <w:rsid w:val="009811C1"/>
    <w:rsid w:val="0099710E"/>
    <w:rsid w:val="009D0F22"/>
    <w:rsid w:val="009E383E"/>
    <w:rsid w:val="00A22DF0"/>
    <w:rsid w:val="00A93DF9"/>
    <w:rsid w:val="00A954D8"/>
    <w:rsid w:val="00AB6EA7"/>
    <w:rsid w:val="00AC1E5C"/>
    <w:rsid w:val="00AD65A8"/>
    <w:rsid w:val="00B032B3"/>
    <w:rsid w:val="00BB3B56"/>
    <w:rsid w:val="00BC6050"/>
    <w:rsid w:val="00BC78C1"/>
    <w:rsid w:val="00BF1D8C"/>
    <w:rsid w:val="00BF2BEF"/>
    <w:rsid w:val="00C7499B"/>
    <w:rsid w:val="00C844C2"/>
    <w:rsid w:val="00CC6609"/>
    <w:rsid w:val="00CE2E8F"/>
    <w:rsid w:val="00D1195E"/>
    <w:rsid w:val="00D36891"/>
    <w:rsid w:val="00D411BB"/>
    <w:rsid w:val="00D766ED"/>
    <w:rsid w:val="00E35C1B"/>
    <w:rsid w:val="00E36B20"/>
    <w:rsid w:val="00F12B3E"/>
    <w:rsid w:val="00F450A7"/>
    <w:rsid w:val="00F80810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AOPEN1</dc:creator>
  <cp:lastModifiedBy>poste 001</cp:lastModifiedBy>
  <cp:revision>2</cp:revision>
  <cp:lastPrinted>2020-11-27T09:34:00Z</cp:lastPrinted>
  <dcterms:created xsi:type="dcterms:W3CDTF">2020-11-27T11:24:00Z</dcterms:created>
  <dcterms:modified xsi:type="dcterms:W3CDTF">2020-11-27T11:24:00Z</dcterms:modified>
</cp:coreProperties>
</file>