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0931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958"/>
        <w:gridCol w:w="2601"/>
        <w:gridCol w:w="7"/>
        <w:gridCol w:w="2594"/>
        <w:gridCol w:w="2788"/>
      </w:tblGrid>
      <w:tr w:rsidR="002B0DF2" w14:paraId="2B0290A3" w14:textId="77777777" w:rsidTr="00FB127A">
        <w:trPr>
          <w:trHeight w:val="1829"/>
        </w:trPr>
        <w:tc>
          <w:tcPr>
            <w:tcW w:w="2941" w:type="dxa"/>
            <w:gridSpan w:val="2"/>
          </w:tcPr>
          <w:p w14:paraId="73140BB1" w14:textId="77777777" w:rsidR="002B0DF2" w:rsidRDefault="002B0DF2" w:rsidP="00634A26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bookmarkStart w:id="0" w:name="_GoBack"/>
            <w:bookmarkEnd w:id="0"/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t>جامعة المنستير</w:t>
            </w:r>
          </w:p>
          <w:p w14:paraId="63116A74" w14:textId="77777777" w:rsidR="002B0DF2" w:rsidRPr="002A5871" w:rsidRDefault="002B0DF2" w:rsidP="004660D9">
            <w:pPr>
              <w:bidi/>
              <w:jc w:val="center"/>
              <w:rPr>
                <w:rFonts w:ascii="Andalus" w:hAnsi="Andalus" w:cs="Andalus"/>
                <w:lang w:bidi="ar-TN"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56192" behindDoc="0" locked="0" layoutInCell="1" allowOverlap="1" wp14:anchorId="4F3C8E86" wp14:editId="0328CFBD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94615</wp:posOffset>
                  </wp:positionV>
                  <wp:extent cx="399600" cy="612000"/>
                  <wp:effectExtent l="0" t="0" r="635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ntitled-21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2DC65F" w14:textId="77777777" w:rsidR="002B0DF2" w:rsidRDefault="002B0DF2" w:rsidP="00634A26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2601" w:type="dxa"/>
          </w:tcPr>
          <w:p w14:paraId="2D20095F" w14:textId="77777777" w:rsidR="002B0DF2" w:rsidRPr="002A5871" w:rsidRDefault="002B0DF2" w:rsidP="00BD4057">
            <w:pPr>
              <w:bidi/>
              <w:jc w:val="center"/>
              <w:rPr>
                <w:rFonts w:ascii="Andalus" w:hAnsi="Andalus" w:cs="Andalus"/>
                <w:lang w:bidi="ar-TN"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  <w:lang w:bidi="ar-TN"/>
              </w:rPr>
              <w:t>خلية الإصغاء والمساعدة النفسية</w:t>
            </w:r>
          </w:p>
          <w:p w14:paraId="411459B4" w14:textId="77777777" w:rsidR="002B0DF2" w:rsidRDefault="002B0DF2" w:rsidP="00634A26">
            <w:pPr>
              <w:bidi/>
              <w:jc w:val="center"/>
            </w:pPr>
            <w:r>
              <w:rPr>
                <w:rFonts w:hint="cs"/>
                <w:noProof/>
                <w:rtl/>
                <w:lang w:eastAsia="fr-FR"/>
              </w:rPr>
              <w:drawing>
                <wp:inline distT="0" distB="0" distL="0" distR="0" wp14:anchorId="371490C2" wp14:editId="4FB62DD2">
                  <wp:extent cx="352425" cy="450468"/>
                  <wp:effectExtent l="0" t="0" r="0" b="698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Untitled-11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94" cy="45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  <w:gridSpan w:val="2"/>
          </w:tcPr>
          <w:p w14:paraId="44C22036" w14:textId="77777777" w:rsidR="002B0DF2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</w:rPr>
              <w:t>مصلحة الطب المدرسي</w:t>
            </w:r>
          </w:p>
          <w:p w14:paraId="665A9EF1" w14:textId="77777777" w:rsidR="002B0DF2" w:rsidRPr="00AB320D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</w:rPr>
              <w:t>والجامعي بالمنستير</w:t>
            </w:r>
          </w:p>
          <w:p w14:paraId="3D906FE6" w14:textId="77777777" w:rsidR="002B0DF2" w:rsidRDefault="002B0DF2" w:rsidP="002A5871">
            <w:pPr>
              <w:bidi/>
              <w:jc w:val="center"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CE8F45" wp14:editId="1B08B8EB">
                  <wp:extent cx="457200" cy="459812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Untitled-2 copy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71" cy="46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6921970E" w14:textId="77777777" w:rsidR="002B0DF2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الديوان الوطني للأسرة والعمران البشري بالمنستير</w:t>
            </w:r>
          </w:p>
          <w:p w14:paraId="48ACDF62" w14:textId="77777777" w:rsidR="002B0DF2" w:rsidRPr="002A5871" w:rsidRDefault="002B0DF2" w:rsidP="004660D9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55AED8CB" wp14:editId="38AAE1DE">
                  <wp:extent cx="485775" cy="485775"/>
                  <wp:effectExtent l="0" t="0" r="9525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 </w:t>
            </w:r>
          </w:p>
        </w:tc>
      </w:tr>
      <w:tr w:rsidR="002B0DF2" w14:paraId="193A687A" w14:textId="77777777" w:rsidTr="00094E01">
        <w:tc>
          <w:tcPr>
            <w:tcW w:w="10931" w:type="dxa"/>
            <w:gridSpan w:val="6"/>
          </w:tcPr>
          <w:p w14:paraId="1C73957C" w14:textId="31FA8AE6" w:rsidR="002B0DF2" w:rsidRDefault="002B0DF2" w:rsidP="001B3C2F">
            <w:pPr>
              <w:bidi/>
              <w:ind w:left="1158" w:right="1310"/>
              <w:jc w:val="center"/>
              <w:rPr>
                <w:rFonts w:ascii="Aldhabi" w:hAnsi="Aldhabi" w:cs="Diwani Letter"/>
                <w:b/>
                <w:bCs/>
                <w:sz w:val="72"/>
                <w:szCs w:val="72"/>
                <w:rtl/>
                <w:lang w:bidi="ar-TN"/>
              </w:rPr>
            </w:pPr>
            <w:r w:rsidRPr="00BD4057">
              <w:rPr>
                <w:rFonts w:ascii="ae_AlHor" w:hAnsi="ae_AlHor" w:cs="ae_AlHor"/>
                <w:b/>
                <w:bCs/>
                <w:sz w:val="44"/>
                <w:szCs w:val="44"/>
                <w:rtl/>
                <w:lang w:bidi="ar-TN"/>
              </w:rPr>
              <w:t>حملة تحسيسية للوقاية من فيروس كورونا</w:t>
            </w:r>
            <w:r w:rsidR="001B3C2F">
              <w:rPr>
                <w:rFonts w:ascii="ae_AlHor" w:hAnsi="ae_AlHor" w:cs="ae_AlHor"/>
                <w:b/>
                <w:bCs/>
                <w:sz w:val="44"/>
                <w:szCs w:val="44"/>
                <w:lang w:bidi="ar-TN"/>
              </w:rPr>
              <w:t xml:space="preserve"> </w:t>
            </w:r>
            <w:r w:rsidRPr="00BD4057">
              <w:rPr>
                <w:rFonts w:ascii="ae_AlHor" w:hAnsi="ae_AlHor" w:cs="ae_AlHor"/>
                <w:b/>
                <w:bCs/>
                <w:sz w:val="44"/>
                <w:szCs w:val="44"/>
                <w:rtl/>
                <w:lang w:bidi="ar-TN"/>
              </w:rPr>
              <w:t>بالمؤسسات الجامعية الراجعة بالنظر لجامعة المنستير</w:t>
            </w:r>
          </w:p>
        </w:tc>
      </w:tr>
      <w:tr w:rsidR="002B0DF2" w14:paraId="607077CD" w14:textId="77777777" w:rsidTr="00FB127A">
        <w:tc>
          <w:tcPr>
            <w:tcW w:w="2941" w:type="dxa"/>
            <w:gridSpan w:val="2"/>
          </w:tcPr>
          <w:p w14:paraId="70C6CD2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5202" w:type="dxa"/>
            <w:gridSpan w:val="3"/>
          </w:tcPr>
          <w:p w14:paraId="15B98A9E" w14:textId="77777777" w:rsidR="002B0DF2" w:rsidRDefault="002B0DF2" w:rsidP="001B3C2F">
            <w:pPr>
              <w:bidi/>
              <w:jc w:val="center"/>
              <w:rPr>
                <w:rtl/>
              </w:rPr>
            </w:pPr>
            <w:r w:rsidRPr="00BD4057">
              <w:rPr>
                <w:rFonts w:hint="cs"/>
                <w:b/>
                <w:bCs/>
                <w:sz w:val="40"/>
                <w:szCs w:val="40"/>
                <w:rtl/>
              </w:rPr>
              <w:t xml:space="preserve">2020 </w:t>
            </w:r>
            <w:r w:rsidRPr="00BD4057">
              <w:rPr>
                <w:b/>
                <w:bCs/>
                <w:sz w:val="40"/>
                <w:szCs w:val="40"/>
                <w:rtl/>
              </w:rPr>
              <w:t>–</w:t>
            </w:r>
            <w:r w:rsidRPr="00BD4057">
              <w:rPr>
                <w:rFonts w:hint="cs"/>
                <w:b/>
                <w:bCs/>
                <w:sz w:val="40"/>
                <w:szCs w:val="40"/>
                <w:rtl/>
              </w:rPr>
              <w:t xml:space="preserve"> 2021</w:t>
            </w:r>
          </w:p>
        </w:tc>
        <w:tc>
          <w:tcPr>
            <w:tcW w:w="2788" w:type="dxa"/>
          </w:tcPr>
          <w:p w14:paraId="0A079875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369FDC7A" w14:textId="77777777" w:rsidTr="00FB127A">
        <w:tc>
          <w:tcPr>
            <w:tcW w:w="2941" w:type="dxa"/>
            <w:gridSpan w:val="2"/>
          </w:tcPr>
          <w:p w14:paraId="55B0CF4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7B0C045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171091D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71B7E382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A7347FE" w14:textId="77777777" w:rsidTr="00FB127A">
        <w:tc>
          <w:tcPr>
            <w:tcW w:w="2941" w:type="dxa"/>
            <w:gridSpan w:val="2"/>
          </w:tcPr>
          <w:p w14:paraId="2DD9FDA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1EE5A90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6B91F01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58B59DCB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149EDE1C" w14:textId="77777777" w:rsidTr="00FB127A">
        <w:tc>
          <w:tcPr>
            <w:tcW w:w="2941" w:type="dxa"/>
            <w:gridSpan w:val="2"/>
          </w:tcPr>
          <w:p w14:paraId="439DAD8B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13179846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0B3962B1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338BC8B0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2F04FD2" w14:textId="77777777" w:rsidTr="00FB127A">
        <w:tc>
          <w:tcPr>
            <w:tcW w:w="2941" w:type="dxa"/>
            <w:gridSpan w:val="2"/>
          </w:tcPr>
          <w:p w14:paraId="2DBB874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0E42787B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2714C28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62787A15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07780E5" w14:textId="77777777" w:rsidTr="00FB127A">
        <w:tc>
          <w:tcPr>
            <w:tcW w:w="2941" w:type="dxa"/>
            <w:gridSpan w:val="2"/>
          </w:tcPr>
          <w:p w14:paraId="1832FD1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7725027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61DDAE7B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107B97B4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30D5C76F" w14:textId="77777777" w:rsidTr="00FB127A">
        <w:tc>
          <w:tcPr>
            <w:tcW w:w="2941" w:type="dxa"/>
            <w:gridSpan w:val="2"/>
          </w:tcPr>
          <w:p w14:paraId="3398CD5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080AA86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1BEC0FF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4A2CB984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C2A2EFD" w14:textId="77777777" w:rsidTr="00FB127A">
        <w:tc>
          <w:tcPr>
            <w:tcW w:w="2941" w:type="dxa"/>
            <w:gridSpan w:val="2"/>
          </w:tcPr>
          <w:p w14:paraId="1450B5E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776045A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435DCBF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0067E0DD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14F5B5EE" w14:textId="77777777" w:rsidTr="00FB127A">
        <w:tc>
          <w:tcPr>
            <w:tcW w:w="2941" w:type="dxa"/>
            <w:gridSpan w:val="2"/>
          </w:tcPr>
          <w:p w14:paraId="69597C4C" w14:textId="77777777" w:rsidR="002B0DF2" w:rsidRPr="00BD4057" w:rsidRDefault="002B0DF2" w:rsidP="00D156AE">
            <w:pPr>
              <w:bidi/>
              <w:rPr>
                <w:rFonts w:ascii="Andalus" w:hAnsi="Andalus" w:cs="Andalus"/>
                <w:b/>
                <w:bCs/>
                <w:sz w:val="56"/>
                <w:szCs w:val="56"/>
                <w:rtl/>
              </w:rPr>
            </w:pPr>
            <w:r w:rsidRPr="00BD4057">
              <w:rPr>
                <w:rFonts w:ascii="Andalus" w:hAnsi="Andalus" w:cs="Andalus"/>
                <w:b/>
                <w:bCs/>
                <w:sz w:val="56"/>
                <w:szCs w:val="56"/>
                <w:rtl/>
              </w:rPr>
              <w:t>ورشة بعنوان:</w:t>
            </w:r>
          </w:p>
        </w:tc>
        <w:tc>
          <w:tcPr>
            <w:tcW w:w="2601" w:type="dxa"/>
          </w:tcPr>
          <w:p w14:paraId="2902566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59B9DC13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4A3CAE40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133648C7" w14:textId="77777777" w:rsidTr="00FB127A">
        <w:tc>
          <w:tcPr>
            <w:tcW w:w="2941" w:type="dxa"/>
            <w:gridSpan w:val="2"/>
          </w:tcPr>
          <w:p w14:paraId="3151156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0EAF9F4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027E7F3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49E28C89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CB9325E" w14:textId="77777777" w:rsidTr="00094E01">
        <w:tc>
          <w:tcPr>
            <w:tcW w:w="10931" w:type="dxa"/>
            <w:gridSpan w:val="6"/>
          </w:tcPr>
          <w:p w14:paraId="2492BF14" w14:textId="77777777" w:rsidR="002B0DF2" w:rsidRPr="00BD4057" w:rsidRDefault="002B0DF2" w:rsidP="00C3334A">
            <w:pPr>
              <w:bidi/>
              <w:ind w:right="885"/>
              <w:jc w:val="center"/>
              <w:rPr>
                <w:rFonts w:ascii="ae_AlHor" w:hAnsi="ae_AlHor" w:cs="ae_AlHor"/>
                <w:sz w:val="84"/>
                <w:szCs w:val="84"/>
                <w:rtl/>
              </w:rPr>
            </w:pPr>
            <w:r w:rsidRPr="00BD4057">
              <w:rPr>
                <w:rFonts w:ascii="ae_AlHor" w:hAnsi="ae_AlHor" w:cs="ae_AlHor"/>
                <w:sz w:val="84"/>
                <w:szCs w:val="84"/>
                <w:rtl/>
              </w:rPr>
              <w:t>تطبيق البروتوكول الصحي والتحكم في الضغوطات النفسية لمجابهة فيروس كورونا</w:t>
            </w:r>
          </w:p>
        </w:tc>
      </w:tr>
      <w:tr w:rsidR="002B0DF2" w14:paraId="3E68742A" w14:textId="77777777" w:rsidTr="00FB127A">
        <w:tc>
          <w:tcPr>
            <w:tcW w:w="2941" w:type="dxa"/>
            <w:gridSpan w:val="2"/>
          </w:tcPr>
          <w:p w14:paraId="57CDFA4B" w14:textId="77777777" w:rsidR="002B0DF2" w:rsidRDefault="002B0DF2" w:rsidP="00D156AE">
            <w:pPr>
              <w:bidi/>
              <w:rPr>
                <w:rtl/>
                <w:lang w:bidi="ar-TN"/>
              </w:rPr>
            </w:pPr>
          </w:p>
        </w:tc>
        <w:tc>
          <w:tcPr>
            <w:tcW w:w="2601" w:type="dxa"/>
          </w:tcPr>
          <w:p w14:paraId="1407E74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0E40C5C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65EFDFC5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1DA23FFC" w14:textId="77777777" w:rsidTr="00FB127A">
        <w:tc>
          <w:tcPr>
            <w:tcW w:w="2941" w:type="dxa"/>
            <w:gridSpan w:val="2"/>
          </w:tcPr>
          <w:p w14:paraId="483D42C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7138A09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2476A7B0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770BE021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2C759E2" w14:textId="77777777" w:rsidTr="00FB127A">
        <w:tc>
          <w:tcPr>
            <w:tcW w:w="2941" w:type="dxa"/>
            <w:gridSpan w:val="2"/>
          </w:tcPr>
          <w:p w14:paraId="747D72E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0BADBEEB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2381FD70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4CE470C7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CB5615D" w14:textId="77777777" w:rsidTr="00FB127A">
        <w:tc>
          <w:tcPr>
            <w:tcW w:w="2941" w:type="dxa"/>
            <w:gridSpan w:val="2"/>
          </w:tcPr>
          <w:p w14:paraId="64D019E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1E7E94D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7921322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098EF764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5F73EF3E" w14:textId="77777777" w:rsidTr="00FB127A">
        <w:tc>
          <w:tcPr>
            <w:tcW w:w="2941" w:type="dxa"/>
            <w:gridSpan w:val="2"/>
          </w:tcPr>
          <w:p w14:paraId="656502C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6F29606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2163C81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0BFF628A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5EA154DD" w14:textId="77777777" w:rsidTr="00FB127A">
        <w:tc>
          <w:tcPr>
            <w:tcW w:w="2941" w:type="dxa"/>
            <w:gridSpan w:val="2"/>
          </w:tcPr>
          <w:p w14:paraId="7DAE16A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1AA9066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61675430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5415AD2C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DD89DD9" w14:textId="77777777" w:rsidTr="00FB127A">
        <w:trPr>
          <w:trHeight w:val="321"/>
        </w:trPr>
        <w:tc>
          <w:tcPr>
            <w:tcW w:w="2941" w:type="dxa"/>
            <w:gridSpan w:val="2"/>
            <w:vAlign w:val="center"/>
          </w:tcPr>
          <w:p w14:paraId="6E4180FE" w14:textId="77777777" w:rsidR="002B0DF2" w:rsidRPr="000F2EF8" w:rsidRDefault="002B0DF2" w:rsidP="00094E01">
            <w:pPr>
              <w:bidi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يوم</w:t>
            </w:r>
          </w:p>
        </w:tc>
        <w:tc>
          <w:tcPr>
            <w:tcW w:w="2608" w:type="dxa"/>
            <w:gridSpan w:val="2"/>
            <w:vAlign w:val="center"/>
          </w:tcPr>
          <w:p w14:paraId="61FE80E4" w14:textId="77777777" w:rsidR="002B0DF2" w:rsidRPr="003F749B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الجمعة</w:t>
            </w:r>
          </w:p>
        </w:tc>
        <w:tc>
          <w:tcPr>
            <w:tcW w:w="2594" w:type="dxa"/>
            <w:vAlign w:val="center"/>
          </w:tcPr>
          <w:p w14:paraId="7BA384F7" w14:textId="0D2545D2" w:rsidR="002B0DF2" w:rsidRPr="003F749B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1</w:t>
            </w: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2/</w:t>
            </w:r>
            <w:r>
              <w:rPr>
                <w:rFonts w:asciiTheme="minorBidi" w:hAnsiTheme="minorBidi" w:hint="cs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02</w:t>
            </w: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/2021</w:t>
            </w:r>
          </w:p>
        </w:tc>
        <w:tc>
          <w:tcPr>
            <w:tcW w:w="2788" w:type="dxa"/>
          </w:tcPr>
          <w:p w14:paraId="4B30E546" w14:textId="77777777" w:rsidR="002B0DF2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</w:p>
        </w:tc>
      </w:tr>
      <w:tr w:rsidR="002B0DF2" w14:paraId="45019C4D" w14:textId="77777777" w:rsidTr="00FB127A">
        <w:tc>
          <w:tcPr>
            <w:tcW w:w="2941" w:type="dxa"/>
            <w:gridSpan w:val="2"/>
            <w:vAlign w:val="center"/>
          </w:tcPr>
          <w:p w14:paraId="6A2C6B7D" w14:textId="77777777" w:rsidR="002B0DF2" w:rsidRPr="000F2EF8" w:rsidRDefault="002B0DF2" w:rsidP="00094E01">
            <w:pPr>
              <w:bidi/>
              <w:jc w:val="right"/>
              <w:rPr>
                <w:b/>
                <w:bCs/>
                <w:sz w:val="36"/>
                <w:szCs w:val="36"/>
                <w:rtl/>
              </w:rPr>
            </w:pPr>
            <w:r w:rsidRPr="000F2EF8">
              <w:rPr>
                <w:rFonts w:hint="cs"/>
                <w:b/>
                <w:bCs/>
                <w:sz w:val="36"/>
                <w:szCs w:val="36"/>
                <w:rtl/>
              </w:rPr>
              <w:t>على</w:t>
            </w:r>
          </w:p>
        </w:tc>
        <w:tc>
          <w:tcPr>
            <w:tcW w:w="5202" w:type="dxa"/>
            <w:gridSpan w:val="3"/>
            <w:vAlign w:val="center"/>
          </w:tcPr>
          <w:p w14:paraId="45249C90" w14:textId="77777777" w:rsidR="002B0DF2" w:rsidRPr="003F749B" w:rsidRDefault="002B0DF2" w:rsidP="00F20C5F">
            <w:pPr>
              <w:bidi/>
              <w:ind w:left="175"/>
              <w:rPr>
                <w:rFonts w:ascii="Microsoft Uighur" w:hAnsi="Microsoft Uighur" w:cs="Microsoft Uighur"/>
                <w:b/>
                <w:bCs/>
                <w:color w:val="C45911" w:themeColor="accent2" w:themeShade="BF"/>
                <w:sz w:val="56"/>
                <w:szCs w:val="56"/>
                <w:rtl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color w:val="C45911" w:themeColor="accent2" w:themeShade="BF"/>
                <w:sz w:val="56"/>
                <w:szCs w:val="56"/>
                <w:rtl/>
              </w:rPr>
              <w:t>الساعة الواحدة بعد الزوال</w:t>
            </w:r>
          </w:p>
        </w:tc>
        <w:tc>
          <w:tcPr>
            <w:tcW w:w="2788" w:type="dxa"/>
          </w:tcPr>
          <w:p w14:paraId="28970759" w14:textId="77777777" w:rsidR="002B0DF2" w:rsidRDefault="002B0DF2" w:rsidP="00F20C5F">
            <w:pPr>
              <w:bidi/>
              <w:ind w:left="175"/>
              <w:rPr>
                <w:rFonts w:ascii="Microsoft Uighur" w:hAnsi="Microsoft Uighur" w:cs="Microsoft Uighur"/>
                <w:b/>
                <w:bCs/>
                <w:color w:val="C45911" w:themeColor="accent2" w:themeShade="BF"/>
                <w:sz w:val="56"/>
                <w:szCs w:val="56"/>
                <w:rtl/>
              </w:rPr>
            </w:pPr>
          </w:p>
        </w:tc>
      </w:tr>
      <w:tr w:rsidR="002B0DF2" w14:paraId="64BEDF49" w14:textId="77777777" w:rsidTr="00FB127A">
        <w:tc>
          <w:tcPr>
            <w:tcW w:w="2941" w:type="dxa"/>
            <w:gridSpan w:val="2"/>
          </w:tcPr>
          <w:p w14:paraId="69D60DF0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601" w:type="dxa"/>
          </w:tcPr>
          <w:p w14:paraId="53E19377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601" w:type="dxa"/>
            <w:gridSpan w:val="2"/>
          </w:tcPr>
          <w:p w14:paraId="0FE32FEC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788" w:type="dxa"/>
          </w:tcPr>
          <w:p w14:paraId="19B23599" w14:textId="77777777" w:rsidR="002B0DF2" w:rsidRDefault="002B0DF2" w:rsidP="00A55C1F">
            <w:pPr>
              <w:bidi/>
              <w:rPr>
                <w:rtl/>
              </w:rPr>
            </w:pPr>
          </w:p>
        </w:tc>
      </w:tr>
      <w:tr w:rsidR="002B0DF2" w14:paraId="693FC54A" w14:textId="77777777" w:rsidTr="00FB127A">
        <w:tc>
          <w:tcPr>
            <w:tcW w:w="1983" w:type="dxa"/>
          </w:tcPr>
          <w:p w14:paraId="0988CFE9" w14:textId="77777777" w:rsidR="002B0DF2" w:rsidRPr="000F2EF8" w:rsidRDefault="002B0DF2" w:rsidP="000F2EF8">
            <w:pPr>
              <w:tabs>
                <w:tab w:val="right" w:pos="3318"/>
              </w:tabs>
              <w:bidi/>
              <w:rPr>
                <w:rFonts w:ascii="Andalus" w:hAnsi="Andalus" w:cs="Andalus"/>
                <w:sz w:val="72"/>
                <w:szCs w:val="72"/>
                <w:rtl/>
              </w:rPr>
            </w:pPr>
            <w:r w:rsidRPr="000F2EF8">
              <w:rPr>
                <w:rFonts w:ascii="Andalus" w:hAnsi="Andalus" w:cs="Andalus" w:hint="cs"/>
                <w:sz w:val="72"/>
                <w:szCs w:val="72"/>
                <w:rtl/>
              </w:rPr>
              <w:t xml:space="preserve">تنشيط : </w:t>
            </w:r>
          </w:p>
        </w:tc>
        <w:tc>
          <w:tcPr>
            <w:tcW w:w="8948" w:type="dxa"/>
            <w:gridSpan w:val="5"/>
          </w:tcPr>
          <w:p w14:paraId="08E939DC" w14:textId="765D54EE" w:rsidR="00F44B80" w:rsidRDefault="00F44B80" w:rsidP="00EC6D8D">
            <w:pPr>
              <w:pStyle w:val="Paragraphedeliste"/>
              <w:numPr>
                <w:ilvl w:val="0"/>
                <w:numId w:val="1"/>
              </w:numPr>
              <w:bidi/>
              <w:spacing w:before="240"/>
              <w:rPr>
                <w:rFonts w:ascii="Microsoft Uighur" w:hAnsi="Microsoft Uighur" w:cs="Microsoft Uighur"/>
                <w:b/>
                <w:bCs/>
                <w:sz w:val="48"/>
                <w:szCs w:val="48"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rtl/>
              </w:rPr>
              <w:t>الدكتورة فوزية تريمش رئيسة مصلحة الطب المدرسي والجامعي</w:t>
            </w:r>
          </w:p>
          <w:p w14:paraId="7AD8C663" w14:textId="1D201D07" w:rsidR="002B0DF2" w:rsidRPr="00F44B80" w:rsidRDefault="002B0DF2" w:rsidP="00F44B80">
            <w:pPr>
              <w:pStyle w:val="Paragraphedeliste"/>
              <w:numPr>
                <w:ilvl w:val="0"/>
                <w:numId w:val="1"/>
              </w:numPr>
              <w:bidi/>
              <w:spacing w:before="24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rtl/>
              </w:rPr>
              <w:t>الأخصائية النفسانية السيدة بسمة الجربي</w:t>
            </w:r>
          </w:p>
        </w:tc>
      </w:tr>
      <w:tr w:rsidR="002B0DF2" w:rsidRPr="002836BD" w14:paraId="77242F42" w14:textId="77777777" w:rsidTr="00FB127A">
        <w:trPr>
          <w:trHeight w:val="55"/>
        </w:trPr>
        <w:tc>
          <w:tcPr>
            <w:tcW w:w="8143" w:type="dxa"/>
            <w:gridSpan w:val="5"/>
          </w:tcPr>
          <w:p w14:paraId="4E809581" w14:textId="77777777" w:rsidR="002B0DF2" w:rsidRPr="002836BD" w:rsidRDefault="002B0DF2" w:rsidP="00F20C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8" w:type="dxa"/>
          </w:tcPr>
          <w:p w14:paraId="35F445BD" w14:textId="77777777" w:rsidR="002B0DF2" w:rsidRPr="002836BD" w:rsidRDefault="002B0DF2" w:rsidP="00F20C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B0DF2" w:rsidRPr="00F20C5F" w14:paraId="2CEDBF26" w14:textId="77777777" w:rsidTr="00094E01">
        <w:trPr>
          <w:trHeight w:val="55"/>
        </w:trPr>
        <w:tc>
          <w:tcPr>
            <w:tcW w:w="10931" w:type="dxa"/>
            <w:gridSpan w:val="6"/>
          </w:tcPr>
          <w:p w14:paraId="423601BE" w14:textId="77777777" w:rsidR="002B0DF2" w:rsidRPr="005653D2" w:rsidRDefault="002B0DF2" w:rsidP="00D9132A">
            <w:pPr>
              <w:bidi/>
              <w:ind w:left="2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52"/>
                <w:szCs w:val="52"/>
                <w:rtl/>
                <w:lang w:bidi="ar-TN"/>
              </w:rPr>
            </w:pPr>
            <w:r w:rsidRPr="00CD07D5">
              <w:rPr>
                <w:rFonts w:ascii="Sakkal Majalla" w:hAnsi="Sakkal Majalla" w:cs="Sakkal Majalla"/>
                <w:b/>
                <w:bCs/>
                <w:noProof/>
                <w:color w:val="0070C0"/>
                <w:sz w:val="52"/>
                <w:szCs w:val="52"/>
                <w:rtl/>
                <w:lang w:bidi="ar-TN"/>
              </w:rPr>
              <w:t>كلية  الطب بالمنستير</w:t>
            </w:r>
          </w:p>
        </w:tc>
      </w:tr>
    </w:tbl>
    <w:p w14:paraId="37CAE893" w14:textId="77777777" w:rsidR="002B0DF2" w:rsidRDefault="002B0DF2" w:rsidP="00F20C5F">
      <w:pPr>
        <w:bidi/>
        <w:rPr>
          <w:sz w:val="2"/>
          <w:szCs w:val="2"/>
          <w:rtl/>
        </w:rPr>
        <w:sectPr w:rsidR="002B0DF2" w:rsidSect="00D44052">
          <w:headerReference w:type="default" r:id="rId13"/>
          <w:pgSz w:w="11906" w:h="16838"/>
          <w:pgMar w:top="-284" w:right="1417" w:bottom="851" w:left="1417" w:header="137" w:footer="708" w:gutter="0"/>
          <w:pgNumType w:start="1"/>
          <w:cols w:space="708"/>
          <w:docGrid w:linePitch="360"/>
        </w:sectPr>
      </w:pPr>
    </w:p>
    <w:p w14:paraId="7E492C16" w14:textId="77777777" w:rsidR="002B0DF2" w:rsidRDefault="002B0DF2" w:rsidP="00D44052">
      <w:pPr>
        <w:bidi/>
        <w:rPr>
          <w:sz w:val="2"/>
          <w:szCs w:val="2"/>
          <w:rtl/>
        </w:rPr>
        <w:sectPr w:rsidR="002B0DF2" w:rsidSect="00D44052">
          <w:headerReference w:type="default" r:id="rId14"/>
          <w:type w:val="continuous"/>
          <w:pgSz w:w="11906" w:h="16838"/>
          <w:pgMar w:top="-284" w:right="1417" w:bottom="851" w:left="1417" w:header="137" w:footer="708" w:gutter="0"/>
          <w:cols w:space="708"/>
          <w:docGrid w:linePitch="360"/>
        </w:sectPr>
      </w:pPr>
    </w:p>
    <w:tbl>
      <w:tblPr>
        <w:tblStyle w:val="Grilledutableau"/>
        <w:bidiVisual/>
        <w:tblW w:w="10931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59"/>
        <w:gridCol w:w="2601"/>
        <w:gridCol w:w="7"/>
        <w:gridCol w:w="2594"/>
        <w:gridCol w:w="2790"/>
      </w:tblGrid>
      <w:tr w:rsidR="002B0DF2" w14:paraId="33CF7F42" w14:textId="77777777" w:rsidTr="00094E01">
        <w:trPr>
          <w:trHeight w:val="1829"/>
        </w:trPr>
        <w:tc>
          <w:tcPr>
            <w:tcW w:w="3017" w:type="dxa"/>
            <w:gridSpan w:val="2"/>
          </w:tcPr>
          <w:p w14:paraId="582D3C48" w14:textId="77777777" w:rsidR="002B0DF2" w:rsidRDefault="002B0DF2" w:rsidP="00634A26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lastRenderedPageBreak/>
              <w:t>جامعة المنستير</w:t>
            </w:r>
          </w:p>
          <w:p w14:paraId="5A6E6C66" w14:textId="77777777" w:rsidR="002B0DF2" w:rsidRPr="002A5871" w:rsidRDefault="002B0DF2" w:rsidP="004660D9">
            <w:pPr>
              <w:bidi/>
              <w:jc w:val="center"/>
              <w:rPr>
                <w:rFonts w:ascii="Andalus" w:hAnsi="Andalus" w:cs="Andalus"/>
                <w:lang w:bidi="ar-TN"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56704" behindDoc="0" locked="0" layoutInCell="1" allowOverlap="1" wp14:anchorId="6C2BFA64" wp14:editId="0EA7DAF7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94615</wp:posOffset>
                  </wp:positionV>
                  <wp:extent cx="399600" cy="612000"/>
                  <wp:effectExtent l="0" t="0" r="635" b="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ntitled-21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416184" w14:textId="77777777" w:rsidR="002B0DF2" w:rsidRDefault="002B0DF2" w:rsidP="00634A26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2672" w:type="dxa"/>
          </w:tcPr>
          <w:p w14:paraId="3C46E456" w14:textId="77777777" w:rsidR="002B0DF2" w:rsidRPr="002A5871" w:rsidRDefault="002B0DF2" w:rsidP="00BD4057">
            <w:pPr>
              <w:bidi/>
              <w:jc w:val="center"/>
              <w:rPr>
                <w:rFonts w:ascii="Andalus" w:hAnsi="Andalus" w:cs="Andalus"/>
                <w:lang w:bidi="ar-TN"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  <w:lang w:bidi="ar-TN"/>
              </w:rPr>
              <w:t>خلية الإصغاء والمساعدة النفسية</w:t>
            </w:r>
          </w:p>
          <w:p w14:paraId="06B299DA" w14:textId="77777777" w:rsidR="002B0DF2" w:rsidRDefault="002B0DF2" w:rsidP="00634A26">
            <w:pPr>
              <w:bidi/>
              <w:jc w:val="center"/>
            </w:pPr>
            <w:r>
              <w:rPr>
                <w:rFonts w:hint="cs"/>
                <w:noProof/>
                <w:rtl/>
                <w:lang w:eastAsia="fr-FR"/>
              </w:rPr>
              <w:drawing>
                <wp:inline distT="0" distB="0" distL="0" distR="0" wp14:anchorId="065FF982" wp14:editId="5887FCFC">
                  <wp:extent cx="352425" cy="450468"/>
                  <wp:effectExtent l="0" t="0" r="0" b="698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Untitled-11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94" cy="45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gridSpan w:val="2"/>
          </w:tcPr>
          <w:p w14:paraId="0CC4F52C" w14:textId="77777777" w:rsidR="002B0DF2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</w:rPr>
              <w:t>مصلحة الطب المدرسي</w:t>
            </w:r>
          </w:p>
          <w:p w14:paraId="7AFE5C91" w14:textId="77777777" w:rsidR="002B0DF2" w:rsidRPr="00AB320D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</w:rPr>
              <w:t>والجامعي بالمنستير</w:t>
            </w:r>
          </w:p>
          <w:p w14:paraId="0B3220BD" w14:textId="77777777" w:rsidR="002B0DF2" w:rsidRDefault="002B0DF2" w:rsidP="002A5871">
            <w:pPr>
              <w:bidi/>
              <w:jc w:val="center"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BF9A60" wp14:editId="740145C8">
                  <wp:extent cx="457200" cy="459812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Untitled-2 copy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71" cy="46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14:paraId="1D1EA218" w14:textId="77777777" w:rsidR="002B0DF2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الديوان الوطني للأسرة والعمران البشري بالمنستير</w:t>
            </w:r>
          </w:p>
          <w:p w14:paraId="3B3D255F" w14:textId="77777777" w:rsidR="002B0DF2" w:rsidRPr="002A5871" w:rsidRDefault="002B0DF2" w:rsidP="004660D9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762527FE" wp14:editId="6FDEFB9F">
                  <wp:extent cx="485775" cy="485775"/>
                  <wp:effectExtent l="0" t="0" r="9525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 </w:t>
            </w:r>
          </w:p>
        </w:tc>
      </w:tr>
      <w:tr w:rsidR="002B0DF2" w14:paraId="73249858" w14:textId="77777777" w:rsidTr="00094E01">
        <w:tc>
          <w:tcPr>
            <w:tcW w:w="10931" w:type="dxa"/>
            <w:gridSpan w:val="6"/>
          </w:tcPr>
          <w:p w14:paraId="3A51E756" w14:textId="559EC7C6" w:rsidR="002B0DF2" w:rsidRDefault="002B0DF2" w:rsidP="00B84EAD">
            <w:pPr>
              <w:bidi/>
              <w:ind w:left="1158" w:right="1310"/>
              <w:jc w:val="center"/>
              <w:rPr>
                <w:rFonts w:ascii="Aldhabi" w:hAnsi="Aldhabi" w:cs="Diwani Letter"/>
                <w:b/>
                <w:bCs/>
                <w:sz w:val="72"/>
                <w:szCs w:val="72"/>
                <w:rtl/>
                <w:lang w:bidi="ar-TN"/>
              </w:rPr>
            </w:pPr>
            <w:r w:rsidRPr="00BD4057">
              <w:rPr>
                <w:rFonts w:ascii="ae_AlHor" w:hAnsi="ae_AlHor" w:cs="ae_AlHor"/>
                <w:b/>
                <w:bCs/>
                <w:sz w:val="44"/>
                <w:szCs w:val="44"/>
                <w:rtl/>
                <w:lang w:bidi="ar-TN"/>
              </w:rPr>
              <w:t>حملة تحسيسية للوقاية من فيروس كورونا</w:t>
            </w:r>
            <w:r w:rsidR="00B84EAD">
              <w:rPr>
                <w:rFonts w:ascii="ae_AlHor" w:hAnsi="ae_AlHor" w:cs="ae_AlHor"/>
                <w:b/>
                <w:bCs/>
                <w:sz w:val="44"/>
                <w:szCs w:val="44"/>
                <w:lang w:bidi="ar-TN"/>
              </w:rPr>
              <w:t xml:space="preserve"> </w:t>
            </w:r>
            <w:r w:rsidRPr="00BD4057">
              <w:rPr>
                <w:rFonts w:ascii="ae_AlHor" w:hAnsi="ae_AlHor" w:cs="ae_AlHor"/>
                <w:b/>
                <w:bCs/>
                <w:sz w:val="44"/>
                <w:szCs w:val="44"/>
                <w:rtl/>
                <w:lang w:bidi="ar-TN"/>
              </w:rPr>
              <w:t>بالمؤسسات الجامعية الراجعة بالنظر لجامعة المنستير</w:t>
            </w:r>
          </w:p>
        </w:tc>
      </w:tr>
      <w:tr w:rsidR="002B0DF2" w14:paraId="76114F5A" w14:textId="77777777" w:rsidTr="00094E01">
        <w:tc>
          <w:tcPr>
            <w:tcW w:w="3017" w:type="dxa"/>
            <w:gridSpan w:val="2"/>
          </w:tcPr>
          <w:p w14:paraId="5DF55A7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5026" w:type="dxa"/>
            <w:gridSpan w:val="3"/>
          </w:tcPr>
          <w:p w14:paraId="289C2953" w14:textId="77777777" w:rsidR="002B0DF2" w:rsidRDefault="002B0DF2" w:rsidP="00B84EAD">
            <w:pPr>
              <w:bidi/>
              <w:jc w:val="center"/>
              <w:rPr>
                <w:rtl/>
              </w:rPr>
            </w:pPr>
            <w:r w:rsidRPr="00BD4057">
              <w:rPr>
                <w:rFonts w:hint="cs"/>
                <w:b/>
                <w:bCs/>
                <w:sz w:val="40"/>
                <w:szCs w:val="40"/>
                <w:rtl/>
              </w:rPr>
              <w:t xml:space="preserve">2020 </w:t>
            </w:r>
            <w:r w:rsidRPr="00BD4057">
              <w:rPr>
                <w:b/>
                <w:bCs/>
                <w:sz w:val="40"/>
                <w:szCs w:val="40"/>
                <w:rtl/>
              </w:rPr>
              <w:t>–</w:t>
            </w:r>
            <w:r w:rsidRPr="00BD4057">
              <w:rPr>
                <w:rFonts w:hint="cs"/>
                <w:b/>
                <w:bCs/>
                <w:sz w:val="40"/>
                <w:szCs w:val="40"/>
                <w:rtl/>
              </w:rPr>
              <w:t xml:space="preserve"> 2021</w:t>
            </w:r>
          </w:p>
        </w:tc>
        <w:tc>
          <w:tcPr>
            <w:tcW w:w="2888" w:type="dxa"/>
          </w:tcPr>
          <w:p w14:paraId="09EA216F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362A232B" w14:textId="77777777" w:rsidTr="00094E01">
        <w:tc>
          <w:tcPr>
            <w:tcW w:w="3017" w:type="dxa"/>
            <w:gridSpan w:val="2"/>
          </w:tcPr>
          <w:p w14:paraId="111E1A1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4ADBE1D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0749846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4402B016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D3B1C8B" w14:textId="77777777" w:rsidTr="00094E01">
        <w:tc>
          <w:tcPr>
            <w:tcW w:w="3017" w:type="dxa"/>
            <w:gridSpan w:val="2"/>
          </w:tcPr>
          <w:p w14:paraId="0994070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EDE92A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0BACD4DB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006E9447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4EA3EF1" w14:textId="77777777" w:rsidTr="00094E01">
        <w:tc>
          <w:tcPr>
            <w:tcW w:w="3017" w:type="dxa"/>
            <w:gridSpan w:val="2"/>
          </w:tcPr>
          <w:p w14:paraId="4FC2D58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086FAB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54C3B81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6893B095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1E6ED26F" w14:textId="77777777" w:rsidTr="00094E01">
        <w:tc>
          <w:tcPr>
            <w:tcW w:w="3017" w:type="dxa"/>
            <w:gridSpan w:val="2"/>
          </w:tcPr>
          <w:p w14:paraId="297D4BD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46D42C7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4BB6AA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4F7B887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E9CF843" w14:textId="77777777" w:rsidTr="00094E01">
        <w:tc>
          <w:tcPr>
            <w:tcW w:w="3017" w:type="dxa"/>
            <w:gridSpan w:val="2"/>
          </w:tcPr>
          <w:p w14:paraId="1C8BB96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375560E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6173D470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3A9A7F4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95F3E5D" w14:textId="77777777" w:rsidTr="00094E01">
        <w:tc>
          <w:tcPr>
            <w:tcW w:w="3017" w:type="dxa"/>
            <w:gridSpan w:val="2"/>
          </w:tcPr>
          <w:p w14:paraId="36ECD3CB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3685E81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4A258FE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1E0F3B36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6C4342E3" w14:textId="77777777" w:rsidTr="00094E01">
        <w:tc>
          <w:tcPr>
            <w:tcW w:w="3017" w:type="dxa"/>
            <w:gridSpan w:val="2"/>
          </w:tcPr>
          <w:p w14:paraId="65E8550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1D12757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6831F9A0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60425853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E64C27A" w14:textId="77777777" w:rsidTr="00094E01">
        <w:tc>
          <w:tcPr>
            <w:tcW w:w="3017" w:type="dxa"/>
            <w:gridSpan w:val="2"/>
          </w:tcPr>
          <w:p w14:paraId="6B69FD64" w14:textId="77777777" w:rsidR="002B0DF2" w:rsidRPr="00BD4057" w:rsidRDefault="002B0DF2" w:rsidP="00D156AE">
            <w:pPr>
              <w:bidi/>
              <w:rPr>
                <w:rFonts w:ascii="Andalus" w:hAnsi="Andalus" w:cs="Andalus"/>
                <w:b/>
                <w:bCs/>
                <w:sz w:val="56"/>
                <w:szCs w:val="56"/>
                <w:rtl/>
              </w:rPr>
            </w:pPr>
            <w:r w:rsidRPr="00BD4057">
              <w:rPr>
                <w:rFonts w:ascii="Andalus" w:hAnsi="Andalus" w:cs="Andalus"/>
                <w:b/>
                <w:bCs/>
                <w:sz w:val="56"/>
                <w:szCs w:val="56"/>
                <w:rtl/>
              </w:rPr>
              <w:t>ورشة بعنوان:</w:t>
            </w:r>
          </w:p>
        </w:tc>
        <w:tc>
          <w:tcPr>
            <w:tcW w:w="2672" w:type="dxa"/>
          </w:tcPr>
          <w:p w14:paraId="5C2ADA2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2FF77C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4DA42D25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3FABA06C" w14:textId="77777777" w:rsidTr="00094E01">
        <w:tc>
          <w:tcPr>
            <w:tcW w:w="3017" w:type="dxa"/>
            <w:gridSpan w:val="2"/>
          </w:tcPr>
          <w:p w14:paraId="6A859A9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2288454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60D6BE5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2951BC25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5659D501" w14:textId="77777777" w:rsidTr="00094E01">
        <w:tc>
          <w:tcPr>
            <w:tcW w:w="10931" w:type="dxa"/>
            <w:gridSpan w:val="6"/>
          </w:tcPr>
          <w:p w14:paraId="363625ED" w14:textId="77777777" w:rsidR="002B0DF2" w:rsidRPr="00BD4057" w:rsidRDefault="002B0DF2" w:rsidP="00C3334A">
            <w:pPr>
              <w:bidi/>
              <w:ind w:right="885"/>
              <w:jc w:val="center"/>
              <w:rPr>
                <w:rFonts w:ascii="ae_AlHor" w:hAnsi="ae_AlHor" w:cs="ae_AlHor"/>
                <w:sz w:val="84"/>
                <w:szCs w:val="84"/>
                <w:rtl/>
              </w:rPr>
            </w:pPr>
            <w:r w:rsidRPr="00BD4057">
              <w:rPr>
                <w:rFonts w:ascii="ae_AlHor" w:hAnsi="ae_AlHor" w:cs="ae_AlHor"/>
                <w:sz w:val="84"/>
                <w:szCs w:val="84"/>
                <w:rtl/>
              </w:rPr>
              <w:t>تطبيق البروتوكول الصحي والتحكم في الضغوطات النفسية لمجابهة فيروس كورونا</w:t>
            </w:r>
          </w:p>
        </w:tc>
      </w:tr>
      <w:tr w:rsidR="002B0DF2" w14:paraId="41F3F49D" w14:textId="77777777" w:rsidTr="00094E01">
        <w:tc>
          <w:tcPr>
            <w:tcW w:w="3017" w:type="dxa"/>
            <w:gridSpan w:val="2"/>
          </w:tcPr>
          <w:p w14:paraId="4F4D7462" w14:textId="77777777" w:rsidR="002B0DF2" w:rsidRDefault="002B0DF2" w:rsidP="00D156AE">
            <w:pPr>
              <w:bidi/>
              <w:rPr>
                <w:rtl/>
                <w:lang w:bidi="ar-TN"/>
              </w:rPr>
            </w:pPr>
          </w:p>
        </w:tc>
        <w:tc>
          <w:tcPr>
            <w:tcW w:w="2672" w:type="dxa"/>
          </w:tcPr>
          <w:p w14:paraId="6976B87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0A8F26B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0CCF586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5CA624C5" w14:textId="77777777" w:rsidTr="00094E01">
        <w:tc>
          <w:tcPr>
            <w:tcW w:w="3017" w:type="dxa"/>
            <w:gridSpan w:val="2"/>
          </w:tcPr>
          <w:p w14:paraId="46FC0A3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4E1FEDD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39F51EF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0BB29260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9A76BCE" w14:textId="77777777" w:rsidTr="00094E01">
        <w:tc>
          <w:tcPr>
            <w:tcW w:w="3017" w:type="dxa"/>
            <w:gridSpan w:val="2"/>
          </w:tcPr>
          <w:p w14:paraId="6CDD86B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986CD1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1376A953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4A4A90F2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1C1811D" w14:textId="77777777" w:rsidTr="00094E01">
        <w:tc>
          <w:tcPr>
            <w:tcW w:w="3017" w:type="dxa"/>
            <w:gridSpan w:val="2"/>
          </w:tcPr>
          <w:p w14:paraId="16DF9A2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1B297541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2084031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0377B0AD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5DE77D7" w14:textId="77777777" w:rsidTr="00094E01">
        <w:tc>
          <w:tcPr>
            <w:tcW w:w="3017" w:type="dxa"/>
            <w:gridSpan w:val="2"/>
          </w:tcPr>
          <w:p w14:paraId="17830C1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19732D3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29B4C0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4AC1BF8E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6196B1A2" w14:textId="77777777" w:rsidTr="00094E01">
        <w:tc>
          <w:tcPr>
            <w:tcW w:w="3017" w:type="dxa"/>
            <w:gridSpan w:val="2"/>
          </w:tcPr>
          <w:p w14:paraId="42A830F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496C81D3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62BD57A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14D8F0B3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EA0A983" w14:textId="77777777" w:rsidTr="00094E01">
        <w:trPr>
          <w:trHeight w:val="321"/>
        </w:trPr>
        <w:tc>
          <w:tcPr>
            <w:tcW w:w="3017" w:type="dxa"/>
            <w:gridSpan w:val="2"/>
            <w:vAlign w:val="center"/>
          </w:tcPr>
          <w:p w14:paraId="6D296CF0" w14:textId="77777777" w:rsidR="002B0DF2" w:rsidRPr="000F2EF8" w:rsidRDefault="002B0DF2" w:rsidP="00094E01">
            <w:pPr>
              <w:bidi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يوم</w:t>
            </w:r>
          </w:p>
        </w:tc>
        <w:tc>
          <w:tcPr>
            <w:tcW w:w="2679" w:type="dxa"/>
            <w:gridSpan w:val="2"/>
            <w:vAlign w:val="center"/>
          </w:tcPr>
          <w:p w14:paraId="69453244" w14:textId="77777777" w:rsidR="002B0DF2" w:rsidRPr="003F749B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الإثنين</w:t>
            </w:r>
          </w:p>
        </w:tc>
        <w:tc>
          <w:tcPr>
            <w:tcW w:w="2347" w:type="dxa"/>
            <w:vAlign w:val="center"/>
          </w:tcPr>
          <w:p w14:paraId="1EA636F1" w14:textId="34368026" w:rsidR="002B0DF2" w:rsidRPr="003F749B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15</w:t>
            </w: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02</w:t>
            </w: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/2021</w:t>
            </w:r>
          </w:p>
        </w:tc>
        <w:tc>
          <w:tcPr>
            <w:tcW w:w="2888" w:type="dxa"/>
          </w:tcPr>
          <w:p w14:paraId="69968607" w14:textId="77777777" w:rsidR="002B0DF2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</w:p>
        </w:tc>
      </w:tr>
      <w:tr w:rsidR="002B0DF2" w14:paraId="278E1EC4" w14:textId="77777777" w:rsidTr="00094E01">
        <w:tc>
          <w:tcPr>
            <w:tcW w:w="3017" w:type="dxa"/>
            <w:gridSpan w:val="2"/>
            <w:vAlign w:val="center"/>
          </w:tcPr>
          <w:p w14:paraId="0493E0CF" w14:textId="77777777" w:rsidR="002B0DF2" w:rsidRPr="000F2EF8" w:rsidRDefault="002B0DF2" w:rsidP="00094E01">
            <w:pPr>
              <w:bidi/>
              <w:jc w:val="right"/>
              <w:rPr>
                <w:b/>
                <w:bCs/>
                <w:sz w:val="36"/>
                <w:szCs w:val="36"/>
                <w:rtl/>
              </w:rPr>
            </w:pPr>
            <w:r w:rsidRPr="000F2EF8">
              <w:rPr>
                <w:rFonts w:hint="cs"/>
                <w:b/>
                <w:bCs/>
                <w:sz w:val="36"/>
                <w:szCs w:val="36"/>
                <w:rtl/>
              </w:rPr>
              <w:t>على</w:t>
            </w:r>
          </w:p>
        </w:tc>
        <w:tc>
          <w:tcPr>
            <w:tcW w:w="5026" w:type="dxa"/>
            <w:gridSpan w:val="3"/>
            <w:vAlign w:val="center"/>
          </w:tcPr>
          <w:p w14:paraId="38240CFD" w14:textId="77777777" w:rsidR="002B0DF2" w:rsidRPr="003F749B" w:rsidRDefault="002B0DF2" w:rsidP="00F20C5F">
            <w:pPr>
              <w:bidi/>
              <w:ind w:left="175"/>
              <w:rPr>
                <w:rFonts w:ascii="Microsoft Uighur" w:hAnsi="Microsoft Uighur" w:cs="Microsoft Uighur"/>
                <w:b/>
                <w:bCs/>
                <w:color w:val="C45911" w:themeColor="accent2" w:themeShade="BF"/>
                <w:sz w:val="56"/>
                <w:szCs w:val="56"/>
                <w:rtl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color w:val="C45911" w:themeColor="accent2" w:themeShade="BF"/>
                <w:sz w:val="56"/>
                <w:szCs w:val="56"/>
                <w:rtl/>
              </w:rPr>
              <w:t>الساعة الواحدة بعد الزوال</w:t>
            </w:r>
          </w:p>
        </w:tc>
        <w:tc>
          <w:tcPr>
            <w:tcW w:w="2888" w:type="dxa"/>
          </w:tcPr>
          <w:p w14:paraId="5A130AB1" w14:textId="77777777" w:rsidR="002B0DF2" w:rsidRDefault="002B0DF2" w:rsidP="00F20C5F">
            <w:pPr>
              <w:bidi/>
              <w:ind w:left="175"/>
              <w:rPr>
                <w:rFonts w:ascii="Microsoft Uighur" w:hAnsi="Microsoft Uighur" w:cs="Microsoft Uighur"/>
                <w:b/>
                <w:bCs/>
                <w:color w:val="C45911" w:themeColor="accent2" w:themeShade="BF"/>
                <w:sz w:val="56"/>
                <w:szCs w:val="56"/>
                <w:rtl/>
              </w:rPr>
            </w:pPr>
          </w:p>
        </w:tc>
      </w:tr>
      <w:tr w:rsidR="002B0DF2" w14:paraId="667636AB" w14:textId="77777777" w:rsidTr="00094E01">
        <w:tc>
          <w:tcPr>
            <w:tcW w:w="3017" w:type="dxa"/>
            <w:gridSpan w:val="2"/>
          </w:tcPr>
          <w:p w14:paraId="123EFF5A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15D6D160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6D2B13C2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28A1E90C" w14:textId="77777777" w:rsidR="002B0DF2" w:rsidRDefault="002B0DF2" w:rsidP="00A55C1F">
            <w:pPr>
              <w:bidi/>
              <w:rPr>
                <w:rtl/>
              </w:rPr>
            </w:pPr>
          </w:p>
        </w:tc>
      </w:tr>
      <w:tr w:rsidR="002B0DF2" w14:paraId="0EE2B53C" w14:textId="77777777" w:rsidTr="00094E01">
        <w:tc>
          <w:tcPr>
            <w:tcW w:w="2006" w:type="dxa"/>
          </w:tcPr>
          <w:p w14:paraId="601C18A2" w14:textId="77777777" w:rsidR="002B0DF2" w:rsidRPr="000F2EF8" w:rsidRDefault="002B0DF2" w:rsidP="000F2EF8">
            <w:pPr>
              <w:tabs>
                <w:tab w:val="right" w:pos="3318"/>
              </w:tabs>
              <w:bidi/>
              <w:rPr>
                <w:rFonts w:ascii="Andalus" w:hAnsi="Andalus" w:cs="Andalus"/>
                <w:sz w:val="72"/>
                <w:szCs w:val="72"/>
                <w:rtl/>
              </w:rPr>
            </w:pPr>
            <w:r w:rsidRPr="000F2EF8">
              <w:rPr>
                <w:rFonts w:ascii="Andalus" w:hAnsi="Andalus" w:cs="Andalus" w:hint="cs"/>
                <w:sz w:val="72"/>
                <w:szCs w:val="72"/>
                <w:rtl/>
              </w:rPr>
              <w:t xml:space="preserve">تنشيط : </w:t>
            </w:r>
          </w:p>
        </w:tc>
        <w:tc>
          <w:tcPr>
            <w:tcW w:w="8925" w:type="dxa"/>
            <w:gridSpan w:val="5"/>
          </w:tcPr>
          <w:p w14:paraId="6DAAC7E0" w14:textId="4BC2BF48" w:rsidR="00F44B80" w:rsidRDefault="00F44B80" w:rsidP="00EC6D8D">
            <w:pPr>
              <w:pStyle w:val="Paragraphedeliste"/>
              <w:numPr>
                <w:ilvl w:val="0"/>
                <w:numId w:val="1"/>
              </w:numPr>
              <w:bidi/>
              <w:spacing w:before="240"/>
              <w:rPr>
                <w:rFonts w:ascii="Microsoft Uighur" w:hAnsi="Microsoft Uighur" w:cs="Microsoft Uighur"/>
                <w:b/>
                <w:bCs/>
                <w:sz w:val="48"/>
                <w:szCs w:val="48"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rtl/>
              </w:rPr>
              <w:t>الدكتورة فوزية تريمش رئيسة مصلحة الطب المدرسي والجامعي</w:t>
            </w:r>
          </w:p>
          <w:p w14:paraId="1897B40A" w14:textId="0AB86114" w:rsidR="002B0DF2" w:rsidRPr="00F44B80" w:rsidRDefault="002B0DF2" w:rsidP="00F44B80">
            <w:pPr>
              <w:pStyle w:val="Paragraphedeliste"/>
              <w:numPr>
                <w:ilvl w:val="0"/>
                <w:numId w:val="1"/>
              </w:numPr>
              <w:bidi/>
              <w:spacing w:before="24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rtl/>
              </w:rPr>
              <w:t>الأخصائية النفسانية السيدة بسمة الجربي</w:t>
            </w:r>
          </w:p>
        </w:tc>
      </w:tr>
      <w:tr w:rsidR="002B0DF2" w:rsidRPr="002836BD" w14:paraId="309200A9" w14:textId="77777777" w:rsidTr="00094E01">
        <w:trPr>
          <w:trHeight w:val="55"/>
        </w:trPr>
        <w:tc>
          <w:tcPr>
            <w:tcW w:w="8043" w:type="dxa"/>
            <w:gridSpan w:val="5"/>
          </w:tcPr>
          <w:p w14:paraId="2A4F6ADB" w14:textId="77777777" w:rsidR="002B0DF2" w:rsidRPr="002836BD" w:rsidRDefault="002B0DF2" w:rsidP="00F20C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8" w:type="dxa"/>
          </w:tcPr>
          <w:p w14:paraId="43C325E8" w14:textId="77777777" w:rsidR="002B0DF2" w:rsidRPr="002836BD" w:rsidRDefault="002B0DF2" w:rsidP="00F20C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B0DF2" w:rsidRPr="00F20C5F" w14:paraId="0DB77A52" w14:textId="77777777" w:rsidTr="00094E01">
        <w:trPr>
          <w:trHeight w:val="55"/>
        </w:trPr>
        <w:tc>
          <w:tcPr>
            <w:tcW w:w="10931" w:type="dxa"/>
            <w:gridSpan w:val="6"/>
          </w:tcPr>
          <w:p w14:paraId="6C3022E4" w14:textId="77777777" w:rsidR="002B0DF2" w:rsidRPr="005653D2" w:rsidRDefault="002B0DF2" w:rsidP="00D9132A">
            <w:pPr>
              <w:bidi/>
              <w:ind w:left="2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52"/>
                <w:szCs w:val="52"/>
                <w:rtl/>
                <w:lang w:bidi="ar-TN"/>
              </w:rPr>
            </w:pPr>
            <w:r w:rsidRPr="00CD07D5">
              <w:rPr>
                <w:rFonts w:ascii="Sakkal Majalla" w:hAnsi="Sakkal Majalla" w:cs="Sakkal Majalla"/>
                <w:b/>
                <w:bCs/>
                <w:noProof/>
                <w:color w:val="0070C0"/>
                <w:sz w:val="52"/>
                <w:szCs w:val="52"/>
                <w:rtl/>
                <w:lang w:bidi="ar-TN"/>
              </w:rPr>
              <w:t>كلية الصيدلة بالمنستير</w:t>
            </w:r>
          </w:p>
        </w:tc>
      </w:tr>
    </w:tbl>
    <w:p w14:paraId="52DC4812" w14:textId="77777777" w:rsidR="002B0DF2" w:rsidRDefault="002B0DF2" w:rsidP="00F20C5F">
      <w:pPr>
        <w:bidi/>
        <w:rPr>
          <w:sz w:val="2"/>
          <w:szCs w:val="2"/>
          <w:rtl/>
        </w:rPr>
        <w:sectPr w:rsidR="002B0DF2" w:rsidSect="00D44052">
          <w:headerReference w:type="default" r:id="rId15"/>
          <w:pgSz w:w="11906" w:h="16838"/>
          <w:pgMar w:top="-284" w:right="1417" w:bottom="851" w:left="1417" w:header="137" w:footer="708" w:gutter="0"/>
          <w:pgNumType w:start="1"/>
          <w:cols w:space="708"/>
          <w:docGrid w:linePitch="360"/>
        </w:sectPr>
      </w:pPr>
    </w:p>
    <w:p w14:paraId="67C5C1CA" w14:textId="77777777" w:rsidR="002B0DF2" w:rsidRDefault="002B0DF2" w:rsidP="00D44052">
      <w:pPr>
        <w:bidi/>
        <w:rPr>
          <w:sz w:val="2"/>
          <w:szCs w:val="2"/>
          <w:rtl/>
        </w:rPr>
        <w:sectPr w:rsidR="002B0DF2" w:rsidSect="00D44052">
          <w:headerReference w:type="default" r:id="rId16"/>
          <w:type w:val="continuous"/>
          <w:pgSz w:w="11906" w:h="16838"/>
          <w:pgMar w:top="-284" w:right="1417" w:bottom="851" w:left="1417" w:header="137" w:footer="708" w:gutter="0"/>
          <w:cols w:space="708"/>
          <w:docGrid w:linePitch="360"/>
        </w:sectPr>
      </w:pPr>
    </w:p>
    <w:tbl>
      <w:tblPr>
        <w:tblStyle w:val="Grilledutableau"/>
        <w:bidiVisual/>
        <w:tblW w:w="10931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59"/>
        <w:gridCol w:w="2601"/>
        <w:gridCol w:w="7"/>
        <w:gridCol w:w="2594"/>
        <w:gridCol w:w="2790"/>
      </w:tblGrid>
      <w:tr w:rsidR="002B0DF2" w14:paraId="0EFAA0AC" w14:textId="77777777" w:rsidTr="00094E01">
        <w:trPr>
          <w:trHeight w:val="1829"/>
        </w:trPr>
        <w:tc>
          <w:tcPr>
            <w:tcW w:w="3017" w:type="dxa"/>
            <w:gridSpan w:val="2"/>
          </w:tcPr>
          <w:p w14:paraId="28A847C3" w14:textId="77777777" w:rsidR="002B0DF2" w:rsidRDefault="002B0DF2" w:rsidP="00634A26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lastRenderedPageBreak/>
              <w:t>جامعة المنستير</w:t>
            </w:r>
          </w:p>
          <w:p w14:paraId="5AD5D476" w14:textId="77777777" w:rsidR="002B0DF2" w:rsidRPr="002A5871" w:rsidRDefault="002B0DF2" w:rsidP="004660D9">
            <w:pPr>
              <w:bidi/>
              <w:jc w:val="center"/>
              <w:rPr>
                <w:rFonts w:ascii="Andalus" w:hAnsi="Andalus" w:cs="Andalus"/>
                <w:lang w:bidi="ar-TN"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A61904F" wp14:editId="5867E73D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94615</wp:posOffset>
                  </wp:positionV>
                  <wp:extent cx="399600" cy="612000"/>
                  <wp:effectExtent l="0" t="0" r="635" b="0"/>
                  <wp:wrapSquare wrapText="bothSides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ntitled-21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449DCA" w14:textId="77777777" w:rsidR="002B0DF2" w:rsidRDefault="002B0DF2" w:rsidP="00634A26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2672" w:type="dxa"/>
          </w:tcPr>
          <w:p w14:paraId="5B662FF0" w14:textId="77777777" w:rsidR="002B0DF2" w:rsidRPr="002A5871" w:rsidRDefault="002B0DF2" w:rsidP="00BD4057">
            <w:pPr>
              <w:bidi/>
              <w:jc w:val="center"/>
              <w:rPr>
                <w:rFonts w:ascii="Andalus" w:hAnsi="Andalus" w:cs="Andalus"/>
                <w:lang w:bidi="ar-TN"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  <w:lang w:bidi="ar-TN"/>
              </w:rPr>
              <w:t>خلية الإصغاء والمساعدة النفسية</w:t>
            </w:r>
          </w:p>
          <w:p w14:paraId="7A49F70E" w14:textId="77777777" w:rsidR="002B0DF2" w:rsidRDefault="002B0DF2" w:rsidP="00634A26">
            <w:pPr>
              <w:bidi/>
              <w:jc w:val="center"/>
            </w:pPr>
            <w:r>
              <w:rPr>
                <w:rFonts w:hint="cs"/>
                <w:noProof/>
                <w:rtl/>
                <w:lang w:eastAsia="fr-FR"/>
              </w:rPr>
              <w:drawing>
                <wp:inline distT="0" distB="0" distL="0" distR="0" wp14:anchorId="0C349386" wp14:editId="251EFF54">
                  <wp:extent cx="352425" cy="450468"/>
                  <wp:effectExtent l="0" t="0" r="0" b="698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Untitled-11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94" cy="45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gridSpan w:val="2"/>
          </w:tcPr>
          <w:p w14:paraId="0297D15F" w14:textId="77777777" w:rsidR="002B0DF2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</w:rPr>
              <w:t>مصلحة الطب المدرسي</w:t>
            </w:r>
          </w:p>
          <w:p w14:paraId="1547D19A" w14:textId="77777777" w:rsidR="002B0DF2" w:rsidRPr="00AB320D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</w:rPr>
              <w:t>والجامعي بالمنستير</w:t>
            </w:r>
          </w:p>
          <w:p w14:paraId="7F40BB3D" w14:textId="77777777" w:rsidR="002B0DF2" w:rsidRDefault="002B0DF2" w:rsidP="002A5871">
            <w:pPr>
              <w:bidi/>
              <w:jc w:val="center"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3DB16D" wp14:editId="31361022">
                  <wp:extent cx="457200" cy="459812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Untitled-2 copy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71" cy="46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14:paraId="715C1023" w14:textId="77777777" w:rsidR="002B0DF2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الديوان الوطني للأسرة والعمران البشري بالمنستير</w:t>
            </w:r>
          </w:p>
          <w:p w14:paraId="73E40E04" w14:textId="77777777" w:rsidR="002B0DF2" w:rsidRPr="002A5871" w:rsidRDefault="002B0DF2" w:rsidP="004660D9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666EF113" wp14:editId="0215C14C">
                  <wp:extent cx="485775" cy="485775"/>
                  <wp:effectExtent l="0" t="0" r="9525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 </w:t>
            </w:r>
          </w:p>
        </w:tc>
      </w:tr>
      <w:tr w:rsidR="002B0DF2" w14:paraId="5BAFA584" w14:textId="77777777" w:rsidTr="00094E01">
        <w:tc>
          <w:tcPr>
            <w:tcW w:w="10931" w:type="dxa"/>
            <w:gridSpan w:val="6"/>
          </w:tcPr>
          <w:p w14:paraId="3FF2ABA5" w14:textId="6208BC99" w:rsidR="002B0DF2" w:rsidRDefault="002B0DF2" w:rsidP="008523D5">
            <w:pPr>
              <w:bidi/>
              <w:ind w:left="1158" w:right="1310"/>
              <w:jc w:val="center"/>
              <w:rPr>
                <w:rFonts w:ascii="Aldhabi" w:hAnsi="Aldhabi" w:cs="Diwani Letter"/>
                <w:b/>
                <w:bCs/>
                <w:sz w:val="72"/>
                <w:szCs w:val="72"/>
                <w:rtl/>
                <w:lang w:bidi="ar-TN"/>
              </w:rPr>
            </w:pPr>
            <w:r w:rsidRPr="00BD4057">
              <w:rPr>
                <w:rFonts w:ascii="ae_AlHor" w:hAnsi="ae_AlHor" w:cs="ae_AlHor"/>
                <w:b/>
                <w:bCs/>
                <w:sz w:val="44"/>
                <w:szCs w:val="44"/>
                <w:rtl/>
                <w:lang w:bidi="ar-TN"/>
              </w:rPr>
              <w:t>حملة تحسيسية للوقاية من فيروس كورونا</w:t>
            </w:r>
            <w:r w:rsidR="008523D5">
              <w:rPr>
                <w:rFonts w:ascii="ae_AlHor" w:hAnsi="ae_AlHor" w:cs="ae_AlHor"/>
                <w:b/>
                <w:bCs/>
                <w:sz w:val="44"/>
                <w:szCs w:val="44"/>
                <w:lang w:bidi="ar-TN"/>
              </w:rPr>
              <w:t xml:space="preserve"> </w:t>
            </w:r>
            <w:r w:rsidRPr="00BD4057">
              <w:rPr>
                <w:rFonts w:ascii="ae_AlHor" w:hAnsi="ae_AlHor" w:cs="ae_AlHor"/>
                <w:b/>
                <w:bCs/>
                <w:sz w:val="44"/>
                <w:szCs w:val="44"/>
                <w:rtl/>
                <w:lang w:bidi="ar-TN"/>
              </w:rPr>
              <w:t>بالمؤسسات الجامعية الراجعة بالنظر لجامعة المنستير</w:t>
            </w:r>
          </w:p>
        </w:tc>
      </w:tr>
      <w:tr w:rsidR="002B0DF2" w14:paraId="137ED3AB" w14:textId="77777777" w:rsidTr="00094E01">
        <w:tc>
          <w:tcPr>
            <w:tcW w:w="3017" w:type="dxa"/>
            <w:gridSpan w:val="2"/>
          </w:tcPr>
          <w:p w14:paraId="7C6DAB3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5026" w:type="dxa"/>
            <w:gridSpan w:val="3"/>
          </w:tcPr>
          <w:p w14:paraId="164E5D43" w14:textId="77777777" w:rsidR="002B0DF2" w:rsidRDefault="002B0DF2" w:rsidP="008523D5">
            <w:pPr>
              <w:bidi/>
              <w:jc w:val="center"/>
              <w:rPr>
                <w:rtl/>
              </w:rPr>
            </w:pPr>
            <w:r w:rsidRPr="00BD4057">
              <w:rPr>
                <w:rFonts w:hint="cs"/>
                <w:b/>
                <w:bCs/>
                <w:sz w:val="40"/>
                <w:szCs w:val="40"/>
                <w:rtl/>
              </w:rPr>
              <w:t xml:space="preserve">2020 </w:t>
            </w:r>
            <w:r w:rsidRPr="00BD4057">
              <w:rPr>
                <w:b/>
                <w:bCs/>
                <w:sz w:val="40"/>
                <w:szCs w:val="40"/>
                <w:rtl/>
              </w:rPr>
              <w:t>–</w:t>
            </w:r>
            <w:r w:rsidRPr="00BD4057">
              <w:rPr>
                <w:rFonts w:hint="cs"/>
                <w:b/>
                <w:bCs/>
                <w:sz w:val="40"/>
                <w:szCs w:val="40"/>
                <w:rtl/>
              </w:rPr>
              <w:t xml:space="preserve"> 2021</w:t>
            </w:r>
          </w:p>
        </w:tc>
        <w:tc>
          <w:tcPr>
            <w:tcW w:w="2888" w:type="dxa"/>
          </w:tcPr>
          <w:p w14:paraId="575C859E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6AF002F" w14:textId="77777777" w:rsidTr="00094E01">
        <w:tc>
          <w:tcPr>
            <w:tcW w:w="3017" w:type="dxa"/>
            <w:gridSpan w:val="2"/>
          </w:tcPr>
          <w:p w14:paraId="038B15B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9CD2271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1DAF006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5DB011FD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6AE7AD8E" w14:textId="77777777" w:rsidTr="00094E01">
        <w:tc>
          <w:tcPr>
            <w:tcW w:w="3017" w:type="dxa"/>
            <w:gridSpan w:val="2"/>
          </w:tcPr>
          <w:p w14:paraId="42A6ECC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18D6891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956791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05716977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6EA22BC1" w14:textId="77777777" w:rsidTr="00094E01">
        <w:tc>
          <w:tcPr>
            <w:tcW w:w="3017" w:type="dxa"/>
            <w:gridSpan w:val="2"/>
          </w:tcPr>
          <w:p w14:paraId="54FA0AA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1778BD3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0DFF67B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1A3B43BB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5AE9F744" w14:textId="77777777" w:rsidTr="00094E01">
        <w:tc>
          <w:tcPr>
            <w:tcW w:w="3017" w:type="dxa"/>
            <w:gridSpan w:val="2"/>
          </w:tcPr>
          <w:p w14:paraId="5E758E9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5EECEE7B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4285CF8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22776EFF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5C9A7DF1" w14:textId="77777777" w:rsidTr="00094E01">
        <w:tc>
          <w:tcPr>
            <w:tcW w:w="3017" w:type="dxa"/>
            <w:gridSpan w:val="2"/>
          </w:tcPr>
          <w:p w14:paraId="5CBFC23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438BBCD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62D912D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CB3E665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37E2CA1" w14:textId="77777777" w:rsidTr="00094E01">
        <w:tc>
          <w:tcPr>
            <w:tcW w:w="3017" w:type="dxa"/>
            <w:gridSpan w:val="2"/>
          </w:tcPr>
          <w:p w14:paraId="2DDE6AC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48B43C06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456F8E31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63AEC9BC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895AB75" w14:textId="77777777" w:rsidTr="00094E01">
        <w:tc>
          <w:tcPr>
            <w:tcW w:w="3017" w:type="dxa"/>
            <w:gridSpan w:val="2"/>
          </w:tcPr>
          <w:p w14:paraId="5A82F59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6D14077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346FD5E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416E894A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3F6D3F18" w14:textId="77777777" w:rsidTr="00094E01">
        <w:tc>
          <w:tcPr>
            <w:tcW w:w="3017" w:type="dxa"/>
            <w:gridSpan w:val="2"/>
          </w:tcPr>
          <w:p w14:paraId="30DF7D99" w14:textId="77777777" w:rsidR="002B0DF2" w:rsidRPr="00BD4057" w:rsidRDefault="002B0DF2" w:rsidP="00D156AE">
            <w:pPr>
              <w:bidi/>
              <w:rPr>
                <w:rFonts w:ascii="Andalus" w:hAnsi="Andalus" w:cs="Andalus"/>
                <w:b/>
                <w:bCs/>
                <w:sz w:val="56"/>
                <w:szCs w:val="56"/>
                <w:rtl/>
              </w:rPr>
            </w:pPr>
            <w:r w:rsidRPr="00BD4057">
              <w:rPr>
                <w:rFonts w:ascii="Andalus" w:hAnsi="Andalus" w:cs="Andalus"/>
                <w:b/>
                <w:bCs/>
                <w:sz w:val="56"/>
                <w:szCs w:val="56"/>
                <w:rtl/>
              </w:rPr>
              <w:t>ورشة بعنوان:</w:t>
            </w:r>
          </w:p>
        </w:tc>
        <w:tc>
          <w:tcPr>
            <w:tcW w:w="2672" w:type="dxa"/>
          </w:tcPr>
          <w:p w14:paraId="08E2251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66B6646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7E37D82D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6E87A43E" w14:textId="77777777" w:rsidTr="00094E01">
        <w:tc>
          <w:tcPr>
            <w:tcW w:w="3017" w:type="dxa"/>
            <w:gridSpan w:val="2"/>
          </w:tcPr>
          <w:p w14:paraId="5D1A423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536B81F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E66955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207CCB15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54AEB5D" w14:textId="77777777" w:rsidTr="00094E01">
        <w:tc>
          <w:tcPr>
            <w:tcW w:w="10931" w:type="dxa"/>
            <w:gridSpan w:val="6"/>
          </w:tcPr>
          <w:p w14:paraId="64B4C087" w14:textId="77777777" w:rsidR="002B0DF2" w:rsidRPr="00BD4057" w:rsidRDefault="002B0DF2" w:rsidP="00C3334A">
            <w:pPr>
              <w:bidi/>
              <w:ind w:right="885"/>
              <w:jc w:val="center"/>
              <w:rPr>
                <w:rFonts w:ascii="ae_AlHor" w:hAnsi="ae_AlHor" w:cs="ae_AlHor"/>
                <w:sz w:val="84"/>
                <w:szCs w:val="84"/>
                <w:rtl/>
              </w:rPr>
            </w:pPr>
            <w:r w:rsidRPr="00BD4057">
              <w:rPr>
                <w:rFonts w:ascii="ae_AlHor" w:hAnsi="ae_AlHor" w:cs="ae_AlHor"/>
                <w:sz w:val="84"/>
                <w:szCs w:val="84"/>
                <w:rtl/>
              </w:rPr>
              <w:t>تطبيق البروتوكول الصحي والتحكم في الضغوطات النفسية لمجابهة فيروس كورونا</w:t>
            </w:r>
          </w:p>
        </w:tc>
      </w:tr>
      <w:tr w:rsidR="002B0DF2" w14:paraId="236B6A2A" w14:textId="77777777" w:rsidTr="00094E01">
        <w:tc>
          <w:tcPr>
            <w:tcW w:w="3017" w:type="dxa"/>
            <w:gridSpan w:val="2"/>
          </w:tcPr>
          <w:p w14:paraId="26340CFA" w14:textId="77777777" w:rsidR="002B0DF2" w:rsidRDefault="002B0DF2" w:rsidP="00D156AE">
            <w:pPr>
              <w:bidi/>
              <w:rPr>
                <w:rtl/>
                <w:lang w:bidi="ar-TN"/>
              </w:rPr>
            </w:pPr>
          </w:p>
        </w:tc>
        <w:tc>
          <w:tcPr>
            <w:tcW w:w="2672" w:type="dxa"/>
          </w:tcPr>
          <w:p w14:paraId="35E2A38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2A7F0D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0FCF6BE8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4C64F3E" w14:textId="77777777" w:rsidTr="00094E01">
        <w:tc>
          <w:tcPr>
            <w:tcW w:w="3017" w:type="dxa"/>
            <w:gridSpan w:val="2"/>
          </w:tcPr>
          <w:p w14:paraId="6AD4A0A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7A2406D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328A1E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58D815B9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DCE8D40" w14:textId="77777777" w:rsidTr="00094E01">
        <w:tc>
          <w:tcPr>
            <w:tcW w:w="3017" w:type="dxa"/>
            <w:gridSpan w:val="2"/>
          </w:tcPr>
          <w:p w14:paraId="76DAF31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48AC6CA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19D23963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0F04D34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59B1CFC8" w14:textId="77777777" w:rsidTr="00094E01">
        <w:tc>
          <w:tcPr>
            <w:tcW w:w="3017" w:type="dxa"/>
            <w:gridSpan w:val="2"/>
          </w:tcPr>
          <w:p w14:paraId="480D7D0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488373C1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5FC7BA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72203C2F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190BFA69" w14:textId="77777777" w:rsidTr="00094E01">
        <w:tc>
          <w:tcPr>
            <w:tcW w:w="3017" w:type="dxa"/>
            <w:gridSpan w:val="2"/>
          </w:tcPr>
          <w:p w14:paraId="157D1D7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7BE0816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6ED1FD9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08FAD00B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EA370C6" w14:textId="77777777" w:rsidTr="00094E01">
        <w:tc>
          <w:tcPr>
            <w:tcW w:w="3017" w:type="dxa"/>
            <w:gridSpan w:val="2"/>
          </w:tcPr>
          <w:p w14:paraId="7B923B66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33FDAD2B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25E920D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7B9E9ABE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D03E003" w14:textId="77777777" w:rsidTr="00094E01">
        <w:trPr>
          <w:trHeight w:val="321"/>
        </w:trPr>
        <w:tc>
          <w:tcPr>
            <w:tcW w:w="3017" w:type="dxa"/>
            <w:gridSpan w:val="2"/>
            <w:vAlign w:val="center"/>
          </w:tcPr>
          <w:p w14:paraId="2F2A1840" w14:textId="77777777" w:rsidR="002B0DF2" w:rsidRPr="000F2EF8" w:rsidRDefault="002B0DF2" w:rsidP="00094E01">
            <w:pPr>
              <w:bidi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يوم</w:t>
            </w:r>
          </w:p>
        </w:tc>
        <w:tc>
          <w:tcPr>
            <w:tcW w:w="2679" w:type="dxa"/>
            <w:gridSpan w:val="2"/>
            <w:vAlign w:val="center"/>
          </w:tcPr>
          <w:p w14:paraId="7CF10B30" w14:textId="77777777" w:rsidR="002B0DF2" w:rsidRPr="003F749B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الإثنين</w:t>
            </w:r>
          </w:p>
        </w:tc>
        <w:tc>
          <w:tcPr>
            <w:tcW w:w="2347" w:type="dxa"/>
            <w:vAlign w:val="center"/>
          </w:tcPr>
          <w:p w14:paraId="46473CA1" w14:textId="1B306C4A" w:rsidR="002B0DF2" w:rsidRPr="003F749B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2</w:t>
            </w: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2/</w:t>
            </w:r>
            <w:r>
              <w:rPr>
                <w:rFonts w:asciiTheme="minorBidi" w:hAnsiTheme="minorBidi" w:hint="cs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0</w:t>
            </w: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2/2021</w:t>
            </w:r>
          </w:p>
        </w:tc>
        <w:tc>
          <w:tcPr>
            <w:tcW w:w="2888" w:type="dxa"/>
          </w:tcPr>
          <w:p w14:paraId="35EDC0A2" w14:textId="77777777" w:rsidR="002B0DF2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</w:p>
        </w:tc>
      </w:tr>
      <w:tr w:rsidR="002B0DF2" w14:paraId="7924CDC5" w14:textId="77777777" w:rsidTr="00094E01">
        <w:tc>
          <w:tcPr>
            <w:tcW w:w="3017" w:type="dxa"/>
            <w:gridSpan w:val="2"/>
            <w:vAlign w:val="center"/>
          </w:tcPr>
          <w:p w14:paraId="18B5D924" w14:textId="77777777" w:rsidR="002B0DF2" w:rsidRPr="000F2EF8" w:rsidRDefault="002B0DF2" w:rsidP="00094E01">
            <w:pPr>
              <w:bidi/>
              <w:jc w:val="right"/>
              <w:rPr>
                <w:b/>
                <w:bCs/>
                <w:sz w:val="36"/>
                <w:szCs w:val="36"/>
                <w:rtl/>
              </w:rPr>
            </w:pPr>
            <w:r w:rsidRPr="000F2EF8">
              <w:rPr>
                <w:rFonts w:hint="cs"/>
                <w:b/>
                <w:bCs/>
                <w:sz w:val="36"/>
                <w:szCs w:val="36"/>
                <w:rtl/>
              </w:rPr>
              <w:t>على</w:t>
            </w:r>
          </w:p>
        </w:tc>
        <w:tc>
          <w:tcPr>
            <w:tcW w:w="5026" w:type="dxa"/>
            <w:gridSpan w:val="3"/>
            <w:vAlign w:val="center"/>
          </w:tcPr>
          <w:p w14:paraId="1357EBE9" w14:textId="77777777" w:rsidR="002B0DF2" w:rsidRPr="003F749B" w:rsidRDefault="002B0DF2" w:rsidP="00F20C5F">
            <w:pPr>
              <w:bidi/>
              <w:ind w:left="175"/>
              <w:rPr>
                <w:rFonts w:ascii="Microsoft Uighur" w:hAnsi="Microsoft Uighur" w:cs="Microsoft Uighur"/>
                <w:b/>
                <w:bCs/>
                <w:color w:val="C45911" w:themeColor="accent2" w:themeShade="BF"/>
                <w:sz w:val="56"/>
                <w:szCs w:val="56"/>
                <w:rtl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color w:val="C45911" w:themeColor="accent2" w:themeShade="BF"/>
                <w:sz w:val="56"/>
                <w:szCs w:val="56"/>
                <w:rtl/>
              </w:rPr>
              <w:t>الساعة الواحدة بعد الزوال</w:t>
            </w:r>
          </w:p>
        </w:tc>
        <w:tc>
          <w:tcPr>
            <w:tcW w:w="2888" w:type="dxa"/>
          </w:tcPr>
          <w:p w14:paraId="2F01F51B" w14:textId="77777777" w:rsidR="002B0DF2" w:rsidRDefault="002B0DF2" w:rsidP="00F20C5F">
            <w:pPr>
              <w:bidi/>
              <w:ind w:left="175"/>
              <w:rPr>
                <w:rFonts w:ascii="Microsoft Uighur" w:hAnsi="Microsoft Uighur" w:cs="Microsoft Uighur"/>
                <w:b/>
                <w:bCs/>
                <w:color w:val="C45911" w:themeColor="accent2" w:themeShade="BF"/>
                <w:sz w:val="56"/>
                <w:szCs w:val="56"/>
                <w:rtl/>
              </w:rPr>
            </w:pPr>
          </w:p>
        </w:tc>
      </w:tr>
      <w:tr w:rsidR="002B0DF2" w14:paraId="2AB55728" w14:textId="77777777" w:rsidTr="00094E01">
        <w:tc>
          <w:tcPr>
            <w:tcW w:w="3017" w:type="dxa"/>
            <w:gridSpan w:val="2"/>
          </w:tcPr>
          <w:p w14:paraId="13F6EAEA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29EDFAA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23F72944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5BF6EB7F" w14:textId="77777777" w:rsidR="002B0DF2" w:rsidRDefault="002B0DF2" w:rsidP="00A55C1F">
            <w:pPr>
              <w:bidi/>
              <w:rPr>
                <w:rtl/>
              </w:rPr>
            </w:pPr>
          </w:p>
        </w:tc>
      </w:tr>
      <w:tr w:rsidR="002B0DF2" w14:paraId="21ABF606" w14:textId="77777777" w:rsidTr="00094E01">
        <w:tc>
          <w:tcPr>
            <w:tcW w:w="2006" w:type="dxa"/>
          </w:tcPr>
          <w:p w14:paraId="09DD6237" w14:textId="77777777" w:rsidR="002B0DF2" w:rsidRPr="000F2EF8" w:rsidRDefault="002B0DF2" w:rsidP="000F2EF8">
            <w:pPr>
              <w:tabs>
                <w:tab w:val="right" w:pos="3318"/>
              </w:tabs>
              <w:bidi/>
              <w:rPr>
                <w:rFonts w:ascii="Andalus" w:hAnsi="Andalus" w:cs="Andalus"/>
                <w:sz w:val="72"/>
                <w:szCs w:val="72"/>
                <w:rtl/>
              </w:rPr>
            </w:pPr>
            <w:r w:rsidRPr="000F2EF8">
              <w:rPr>
                <w:rFonts w:ascii="Andalus" w:hAnsi="Andalus" w:cs="Andalus" w:hint="cs"/>
                <w:sz w:val="72"/>
                <w:szCs w:val="72"/>
                <w:rtl/>
              </w:rPr>
              <w:t xml:space="preserve">تنشيط : </w:t>
            </w:r>
          </w:p>
        </w:tc>
        <w:tc>
          <w:tcPr>
            <w:tcW w:w="8925" w:type="dxa"/>
            <w:gridSpan w:val="5"/>
          </w:tcPr>
          <w:p w14:paraId="48BFC913" w14:textId="0091BDBD" w:rsidR="00F44B80" w:rsidRDefault="00F44B80" w:rsidP="00EC6D8D">
            <w:pPr>
              <w:pStyle w:val="Paragraphedeliste"/>
              <w:numPr>
                <w:ilvl w:val="0"/>
                <w:numId w:val="1"/>
              </w:numPr>
              <w:bidi/>
              <w:spacing w:before="240"/>
              <w:rPr>
                <w:rFonts w:ascii="Microsoft Uighur" w:hAnsi="Microsoft Uighur" w:cs="Microsoft Uighur"/>
                <w:b/>
                <w:bCs/>
                <w:sz w:val="48"/>
                <w:szCs w:val="48"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rtl/>
              </w:rPr>
              <w:t>الدكتورة فوزية تريمش رئيسة مصلحة الطب المدرسي والجامعي</w:t>
            </w:r>
          </w:p>
          <w:p w14:paraId="5CC58C80" w14:textId="579D9DD6" w:rsidR="002B0DF2" w:rsidRPr="00F44B80" w:rsidRDefault="002B0DF2" w:rsidP="00F44B80">
            <w:pPr>
              <w:pStyle w:val="Paragraphedeliste"/>
              <w:numPr>
                <w:ilvl w:val="0"/>
                <w:numId w:val="1"/>
              </w:numPr>
              <w:bidi/>
              <w:spacing w:before="24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rtl/>
              </w:rPr>
              <w:t>الأخصائية النفسانية السيدة بسمة الجربي</w:t>
            </w:r>
          </w:p>
        </w:tc>
      </w:tr>
      <w:tr w:rsidR="002B0DF2" w:rsidRPr="002836BD" w14:paraId="1AFB9928" w14:textId="77777777" w:rsidTr="00094E01">
        <w:trPr>
          <w:trHeight w:val="55"/>
        </w:trPr>
        <w:tc>
          <w:tcPr>
            <w:tcW w:w="8043" w:type="dxa"/>
            <w:gridSpan w:val="5"/>
          </w:tcPr>
          <w:p w14:paraId="5D0A10C1" w14:textId="77777777" w:rsidR="002B0DF2" w:rsidRPr="002836BD" w:rsidRDefault="002B0DF2" w:rsidP="00F20C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8" w:type="dxa"/>
          </w:tcPr>
          <w:p w14:paraId="6631AE60" w14:textId="77777777" w:rsidR="002B0DF2" w:rsidRPr="002836BD" w:rsidRDefault="002B0DF2" w:rsidP="00F20C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B0DF2" w:rsidRPr="00F20C5F" w14:paraId="4D95EB78" w14:textId="77777777" w:rsidTr="00094E01">
        <w:trPr>
          <w:trHeight w:val="55"/>
        </w:trPr>
        <w:tc>
          <w:tcPr>
            <w:tcW w:w="10931" w:type="dxa"/>
            <w:gridSpan w:val="6"/>
          </w:tcPr>
          <w:p w14:paraId="412F45CF" w14:textId="77777777" w:rsidR="002B0DF2" w:rsidRPr="005653D2" w:rsidRDefault="002B0DF2" w:rsidP="00D9132A">
            <w:pPr>
              <w:bidi/>
              <w:ind w:left="2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52"/>
                <w:szCs w:val="52"/>
                <w:rtl/>
                <w:lang w:bidi="ar-TN"/>
              </w:rPr>
            </w:pPr>
            <w:r w:rsidRPr="00CD07D5">
              <w:rPr>
                <w:rFonts w:ascii="Sakkal Majalla" w:hAnsi="Sakkal Majalla" w:cs="Sakkal Majalla"/>
                <w:b/>
                <w:bCs/>
                <w:noProof/>
                <w:color w:val="0070C0"/>
                <w:sz w:val="52"/>
                <w:szCs w:val="52"/>
                <w:rtl/>
                <w:lang w:bidi="ar-TN"/>
              </w:rPr>
              <w:t>كلية طب الأسنان بالمنستير</w:t>
            </w:r>
          </w:p>
        </w:tc>
      </w:tr>
    </w:tbl>
    <w:p w14:paraId="0B772932" w14:textId="77777777" w:rsidR="002B0DF2" w:rsidRDefault="002B0DF2" w:rsidP="00F20C5F">
      <w:pPr>
        <w:bidi/>
        <w:rPr>
          <w:sz w:val="2"/>
          <w:szCs w:val="2"/>
          <w:rtl/>
        </w:rPr>
        <w:sectPr w:rsidR="002B0DF2" w:rsidSect="00D44052">
          <w:headerReference w:type="default" r:id="rId17"/>
          <w:pgSz w:w="11906" w:h="16838"/>
          <w:pgMar w:top="-284" w:right="1417" w:bottom="851" w:left="1417" w:header="137" w:footer="708" w:gutter="0"/>
          <w:pgNumType w:start="1"/>
          <w:cols w:space="708"/>
          <w:docGrid w:linePitch="360"/>
        </w:sectPr>
      </w:pPr>
    </w:p>
    <w:p w14:paraId="75742B64" w14:textId="77777777" w:rsidR="002B0DF2" w:rsidRDefault="002B0DF2" w:rsidP="00D44052">
      <w:pPr>
        <w:bidi/>
        <w:rPr>
          <w:sz w:val="2"/>
          <w:szCs w:val="2"/>
          <w:rtl/>
        </w:rPr>
        <w:sectPr w:rsidR="002B0DF2" w:rsidSect="00D44052">
          <w:headerReference w:type="default" r:id="rId18"/>
          <w:type w:val="continuous"/>
          <w:pgSz w:w="11906" w:h="16838"/>
          <w:pgMar w:top="-284" w:right="1417" w:bottom="851" w:left="1417" w:header="137" w:footer="708" w:gutter="0"/>
          <w:cols w:space="708"/>
          <w:docGrid w:linePitch="360"/>
        </w:sectPr>
      </w:pPr>
    </w:p>
    <w:tbl>
      <w:tblPr>
        <w:tblStyle w:val="Grilledutableau"/>
        <w:bidiVisual/>
        <w:tblW w:w="10931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958"/>
        <w:gridCol w:w="2602"/>
        <w:gridCol w:w="7"/>
        <w:gridCol w:w="2594"/>
        <w:gridCol w:w="2789"/>
      </w:tblGrid>
      <w:tr w:rsidR="002B0DF2" w14:paraId="0B280E6B" w14:textId="77777777" w:rsidTr="00094E01">
        <w:trPr>
          <w:trHeight w:val="1829"/>
        </w:trPr>
        <w:tc>
          <w:tcPr>
            <w:tcW w:w="3017" w:type="dxa"/>
            <w:gridSpan w:val="2"/>
          </w:tcPr>
          <w:p w14:paraId="04B19F6E" w14:textId="77777777" w:rsidR="002B0DF2" w:rsidRDefault="002B0DF2" w:rsidP="00634A26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lastRenderedPageBreak/>
              <w:t>جامعة المنستير</w:t>
            </w:r>
          </w:p>
          <w:p w14:paraId="2D3DFB6E" w14:textId="77777777" w:rsidR="002B0DF2" w:rsidRPr="002A5871" w:rsidRDefault="002B0DF2" w:rsidP="004660D9">
            <w:pPr>
              <w:bidi/>
              <w:jc w:val="center"/>
              <w:rPr>
                <w:rFonts w:ascii="Andalus" w:hAnsi="Andalus" w:cs="Andalus"/>
                <w:lang w:bidi="ar-TN"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6C843D53" wp14:editId="17A52507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94615</wp:posOffset>
                  </wp:positionV>
                  <wp:extent cx="399600" cy="612000"/>
                  <wp:effectExtent l="0" t="0" r="635" b="0"/>
                  <wp:wrapSquare wrapText="bothSides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ntitled-21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374D7" w14:textId="77777777" w:rsidR="002B0DF2" w:rsidRDefault="002B0DF2" w:rsidP="00634A26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2672" w:type="dxa"/>
          </w:tcPr>
          <w:p w14:paraId="5A0639B1" w14:textId="77777777" w:rsidR="002B0DF2" w:rsidRPr="002A5871" w:rsidRDefault="002B0DF2" w:rsidP="00BD4057">
            <w:pPr>
              <w:bidi/>
              <w:jc w:val="center"/>
              <w:rPr>
                <w:rFonts w:ascii="Andalus" w:hAnsi="Andalus" w:cs="Andalus"/>
                <w:lang w:bidi="ar-TN"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  <w:lang w:bidi="ar-TN"/>
              </w:rPr>
              <w:t>خلية الإصغاء والمساعدة النفسية</w:t>
            </w:r>
          </w:p>
          <w:p w14:paraId="3BE0101F" w14:textId="77777777" w:rsidR="002B0DF2" w:rsidRDefault="002B0DF2" w:rsidP="00634A26">
            <w:pPr>
              <w:bidi/>
              <w:jc w:val="center"/>
            </w:pPr>
            <w:r>
              <w:rPr>
                <w:rFonts w:hint="cs"/>
                <w:noProof/>
                <w:rtl/>
                <w:lang w:eastAsia="fr-FR"/>
              </w:rPr>
              <w:drawing>
                <wp:inline distT="0" distB="0" distL="0" distR="0" wp14:anchorId="10C11639" wp14:editId="358A3BA9">
                  <wp:extent cx="352425" cy="450468"/>
                  <wp:effectExtent l="0" t="0" r="0" b="698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Untitled-11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94" cy="45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gridSpan w:val="2"/>
          </w:tcPr>
          <w:p w14:paraId="1DD7406B" w14:textId="77777777" w:rsidR="002B0DF2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</w:rPr>
              <w:t>مصلحة الطب المدرسي</w:t>
            </w:r>
          </w:p>
          <w:p w14:paraId="65CF0377" w14:textId="77777777" w:rsidR="002B0DF2" w:rsidRPr="00AB320D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</w:rPr>
              <w:t>والجامعي بالمنستير</w:t>
            </w:r>
          </w:p>
          <w:p w14:paraId="51C4C7B8" w14:textId="77777777" w:rsidR="002B0DF2" w:rsidRDefault="002B0DF2" w:rsidP="002A5871">
            <w:pPr>
              <w:bidi/>
              <w:jc w:val="center"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9DA8CE" wp14:editId="131FA321">
                  <wp:extent cx="457200" cy="459812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Untitled-2 copy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71" cy="46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14:paraId="052EAF5F" w14:textId="77777777" w:rsidR="002B0DF2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الديوان الوطني للأسرة والعمران البشري بالمنستير</w:t>
            </w:r>
          </w:p>
          <w:p w14:paraId="6B0A7499" w14:textId="77777777" w:rsidR="002B0DF2" w:rsidRPr="002A5871" w:rsidRDefault="002B0DF2" w:rsidP="004660D9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3707829A" wp14:editId="3FC1EF92">
                  <wp:extent cx="485775" cy="485775"/>
                  <wp:effectExtent l="0" t="0" r="9525" b="952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 </w:t>
            </w:r>
          </w:p>
        </w:tc>
      </w:tr>
      <w:tr w:rsidR="002B0DF2" w14:paraId="7D080B59" w14:textId="77777777" w:rsidTr="00094E01">
        <w:tc>
          <w:tcPr>
            <w:tcW w:w="10931" w:type="dxa"/>
            <w:gridSpan w:val="6"/>
          </w:tcPr>
          <w:p w14:paraId="1ABDC3AA" w14:textId="7797A82F" w:rsidR="002B0DF2" w:rsidRDefault="002B0DF2" w:rsidP="00AE65CC">
            <w:pPr>
              <w:bidi/>
              <w:ind w:left="1158" w:right="1310"/>
              <w:jc w:val="center"/>
              <w:rPr>
                <w:rFonts w:ascii="Aldhabi" w:hAnsi="Aldhabi" w:cs="Diwani Letter"/>
                <w:b/>
                <w:bCs/>
                <w:sz w:val="72"/>
                <w:szCs w:val="72"/>
                <w:rtl/>
                <w:lang w:bidi="ar-TN"/>
              </w:rPr>
            </w:pPr>
            <w:r w:rsidRPr="00BD4057">
              <w:rPr>
                <w:rFonts w:ascii="ae_AlHor" w:hAnsi="ae_AlHor" w:cs="ae_AlHor"/>
                <w:b/>
                <w:bCs/>
                <w:sz w:val="44"/>
                <w:szCs w:val="44"/>
                <w:rtl/>
                <w:lang w:bidi="ar-TN"/>
              </w:rPr>
              <w:t>حملة تحسيسية للوقاية من فيروس كورونا</w:t>
            </w:r>
            <w:r w:rsidR="00AE65CC">
              <w:rPr>
                <w:rFonts w:ascii="ae_AlHor" w:hAnsi="ae_AlHor" w:cs="ae_AlHor"/>
                <w:b/>
                <w:bCs/>
                <w:sz w:val="44"/>
                <w:szCs w:val="44"/>
                <w:lang w:bidi="ar-TN"/>
              </w:rPr>
              <w:t xml:space="preserve"> </w:t>
            </w:r>
            <w:r w:rsidRPr="00BD4057">
              <w:rPr>
                <w:rFonts w:ascii="ae_AlHor" w:hAnsi="ae_AlHor" w:cs="ae_AlHor"/>
                <w:b/>
                <w:bCs/>
                <w:sz w:val="44"/>
                <w:szCs w:val="44"/>
                <w:rtl/>
                <w:lang w:bidi="ar-TN"/>
              </w:rPr>
              <w:t>بالمؤسسات الجامعية الراجعة بالنظر لجامعة المنستير</w:t>
            </w:r>
          </w:p>
        </w:tc>
      </w:tr>
      <w:tr w:rsidR="002B0DF2" w14:paraId="170A3DA1" w14:textId="77777777" w:rsidTr="00094E01">
        <w:tc>
          <w:tcPr>
            <w:tcW w:w="3017" w:type="dxa"/>
            <w:gridSpan w:val="2"/>
          </w:tcPr>
          <w:p w14:paraId="38A8572F" w14:textId="77777777" w:rsidR="002B0DF2" w:rsidRDefault="002B0DF2" w:rsidP="00AE65CC">
            <w:pPr>
              <w:bidi/>
              <w:jc w:val="center"/>
              <w:rPr>
                <w:rtl/>
              </w:rPr>
            </w:pPr>
          </w:p>
        </w:tc>
        <w:tc>
          <w:tcPr>
            <w:tcW w:w="5026" w:type="dxa"/>
            <w:gridSpan w:val="3"/>
          </w:tcPr>
          <w:p w14:paraId="2D2577AC" w14:textId="77777777" w:rsidR="002B0DF2" w:rsidRDefault="002B0DF2" w:rsidP="00AE65CC">
            <w:pPr>
              <w:bidi/>
              <w:jc w:val="center"/>
              <w:rPr>
                <w:rtl/>
              </w:rPr>
            </w:pPr>
            <w:r w:rsidRPr="00BD4057">
              <w:rPr>
                <w:rFonts w:hint="cs"/>
                <w:b/>
                <w:bCs/>
                <w:sz w:val="40"/>
                <w:szCs w:val="40"/>
                <w:rtl/>
              </w:rPr>
              <w:t xml:space="preserve">2020 </w:t>
            </w:r>
            <w:r w:rsidRPr="00BD4057">
              <w:rPr>
                <w:b/>
                <w:bCs/>
                <w:sz w:val="40"/>
                <w:szCs w:val="40"/>
                <w:rtl/>
              </w:rPr>
              <w:t>–</w:t>
            </w:r>
            <w:r w:rsidRPr="00BD4057">
              <w:rPr>
                <w:rFonts w:hint="cs"/>
                <w:b/>
                <w:bCs/>
                <w:sz w:val="40"/>
                <w:szCs w:val="40"/>
                <w:rtl/>
              </w:rPr>
              <w:t xml:space="preserve"> 2021</w:t>
            </w:r>
          </w:p>
        </w:tc>
        <w:tc>
          <w:tcPr>
            <w:tcW w:w="2888" w:type="dxa"/>
          </w:tcPr>
          <w:p w14:paraId="116CD3E9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3D06FDF3" w14:textId="77777777" w:rsidTr="00094E01">
        <w:tc>
          <w:tcPr>
            <w:tcW w:w="3017" w:type="dxa"/>
            <w:gridSpan w:val="2"/>
          </w:tcPr>
          <w:p w14:paraId="7EEB14D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1B8C5826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21E7900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1614F4FB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3DDEF9DC" w14:textId="77777777" w:rsidTr="00094E01">
        <w:tc>
          <w:tcPr>
            <w:tcW w:w="3017" w:type="dxa"/>
            <w:gridSpan w:val="2"/>
          </w:tcPr>
          <w:p w14:paraId="5049390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241DB50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22B5E40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6FA5D6D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EF12BEB" w14:textId="77777777" w:rsidTr="00094E01">
        <w:tc>
          <w:tcPr>
            <w:tcW w:w="3017" w:type="dxa"/>
            <w:gridSpan w:val="2"/>
          </w:tcPr>
          <w:p w14:paraId="2E244FE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421A28B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009989A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1D422E26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ECD73FB" w14:textId="77777777" w:rsidTr="00094E01">
        <w:tc>
          <w:tcPr>
            <w:tcW w:w="3017" w:type="dxa"/>
            <w:gridSpan w:val="2"/>
          </w:tcPr>
          <w:p w14:paraId="552E999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77C8304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5F10F46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1BE3D775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986F452" w14:textId="77777777" w:rsidTr="00094E01">
        <w:tc>
          <w:tcPr>
            <w:tcW w:w="3017" w:type="dxa"/>
            <w:gridSpan w:val="2"/>
          </w:tcPr>
          <w:p w14:paraId="7AE71AC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EFC3AA3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D6244F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DFCE26B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3DE04C0D" w14:textId="77777777" w:rsidTr="00094E01">
        <w:tc>
          <w:tcPr>
            <w:tcW w:w="3017" w:type="dxa"/>
            <w:gridSpan w:val="2"/>
          </w:tcPr>
          <w:p w14:paraId="3957B246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745F020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BDD4471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72979FF4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5581F413" w14:textId="77777777" w:rsidTr="00094E01">
        <w:tc>
          <w:tcPr>
            <w:tcW w:w="3017" w:type="dxa"/>
            <w:gridSpan w:val="2"/>
          </w:tcPr>
          <w:p w14:paraId="60D264A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26CB4B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1F5D73A0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5F297BDF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671D968B" w14:textId="77777777" w:rsidTr="00094E01">
        <w:tc>
          <w:tcPr>
            <w:tcW w:w="3017" w:type="dxa"/>
            <w:gridSpan w:val="2"/>
          </w:tcPr>
          <w:p w14:paraId="757D637A" w14:textId="77777777" w:rsidR="002B0DF2" w:rsidRPr="00BD4057" w:rsidRDefault="002B0DF2" w:rsidP="00D156AE">
            <w:pPr>
              <w:bidi/>
              <w:rPr>
                <w:rFonts w:ascii="Andalus" w:hAnsi="Andalus" w:cs="Andalus"/>
                <w:b/>
                <w:bCs/>
                <w:sz w:val="56"/>
                <w:szCs w:val="56"/>
                <w:rtl/>
              </w:rPr>
            </w:pPr>
            <w:r w:rsidRPr="00BD4057">
              <w:rPr>
                <w:rFonts w:ascii="Andalus" w:hAnsi="Andalus" w:cs="Andalus"/>
                <w:b/>
                <w:bCs/>
                <w:sz w:val="56"/>
                <w:szCs w:val="56"/>
                <w:rtl/>
              </w:rPr>
              <w:t>ورشة بعنوان:</w:t>
            </w:r>
          </w:p>
        </w:tc>
        <w:tc>
          <w:tcPr>
            <w:tcW w:w="2672" w:type="dxa"/>
          </w:tcPr>
          <w:p w14:paraId="665E32B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46CC3F7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24AB9FC9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CB8B229" w14:textId="77777777" w:rsidTr="00094E01">
        <w:tc>
          <w:tcPr>
            <w:tcW w:w="3017" w:type="dxa"/>
            <w:gridSpan w:val="2"/>
          </w:tcPr>
          <w:p w14:paraId="752538F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30087B0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065C1F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6AD01B6A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87ECDFD" w14:textId="77777777" w:rsidTr="00094E01">
        <w:tc>
          <w:tcPr>
            <w:tcW w:w="10931" w:type="dxa"/>
            <w:gridSpan w:val="6"/>
          </w:tcPr>
          <w:p w14:paraId="6497A416" w14:textId="77777777" w:rsidR="002B0DF2" w:rsidRPr="00BD4057" w:rsidRDefault="002B0DF2" w:rsidP="00C3334A">
            <w:pPr>
              <w:bidi/>
              <w:ind w:right="885"/>
              <w:jc w:val="center"/>
              <w:rPr>
                <w:rFonts w:ascii="ae_AlHor" w:hAnsi="ae_AlHor" w:cs="ae_AlHor"/>
                <w:sz w:val="84"/>
                <w:szCs w:val="84"/>
                <w:rtl/>
              </w:rPr>
            </w:pPr>
            <w:r w:rsidRPr="00BD4057">
              <w:rPr>
                <w:rFonts w:ascii="ae_AlHor" w:hAnsi="ae_AlHor" w:cs="ae_AlHor"/>
                <w:sz w:val="84"/>
                <w:szCs w:val="84"/>
                <w:rtl/>
              </w:rPr>
              <w:t>تطبيق البروتوكول الصحي والتحكم في الضغوطات النفسية لمجابهة فيروس كورونا</w:t>
            </w:r>
          </w:p>
        </w:tc>
      </w:tr>
      <w:tr w:rsidR="002B0DF2" w14:paraId="6260B907" w14:textId="77777777" w:rsidTr="00094E01">
        <w:tc>
          <w:tcPr>
            <w:tcW w:w="3017" w:type="dxa"/>
            <w:gridSpan w:val="2"/>
          </w:tcPr>
          <w:p w14:paraId="23B12F44" w14:textId="77777777" w:rsidR="002B0DF2" w:rsidRDefault="002B0DF2" w:rsidP="00D156AE">
            <w:pPr>
              <w:bidi/>
              <w:rPr>
                <w:rtl/>
                <w:lang w:bidi="ar-TN"/>
              </w:rPr>
            </w:pPr>
          </w:p>
        </w:tc>
        <w:tc>
          <w:tcPr>
            <w:tcW w:w="2672" w:type="dxa"/>
          </w:tcPr>
          <w:p w14:paraId="5F6EFAB3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3F948B4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40B106DA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D6F38DB" w14:textId="77777777" w:rsidTr="00094E01">
        <w:tc>
          <w:tcPr>
            <w:tcW w:w="3017" w:type="dxa"/>
            <w:gridSpan w:val="2"/>
          </w:tcPr>
          <w:p w14:paraId="33A7279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2EA6DB3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233D2F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29326591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CA21504" w14:textId="77777777" w:rsidTr="00094E01">
        <w:tc>
          <w:tcPr>
            <w:tcW w:w="3017" w:type="dxa"/>
            <w:gridSpan w:val="2"/>
          </w:tcPr>
          <w:p w14:paraId="7EE4E07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2D84ADF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613C4E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4F75FE1A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E03C1D5" w14:textId="77777777" w:rsidTr="00094E01">
        <w:tc>
          <w:tcPr>
            <w:tcW w:w="3017" w:type="dxa"/>
            <w:gridSpan w:val="2"/>
          </w:tcPr>
          <w:p w14:paraId="710D380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232B753B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53D28A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264E89A8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BA287FF" w14:textId="77777777" w:rsidTr="00094E01">
        <w:tc>
          <w:tcPr>
            <w:tcW w:w="3017" w:type="dxa"/>
            <w:gridSpan w:val="2"/>
          </w:tcPr>
          <w:p w14:paraId="612FCD03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1D8D49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66173C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13A3BD51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826A5A6" w14:textId="77777777" w:rsidTr="00094E01">
        <w:tc>
          <w:tcPr>
            <w:tcW w:w="3017" w:type="dxa"/>
            <w:gridSpan w:val="2"/>
          </w:tcPr>
          <w:p w14:paraId="7548049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66E6306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27DD0916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65B26702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8933F2B" w14:textId="77777777" w:rsidTr="00094E01">
        <w:trPr>
          <w:trHeight w:val="321"/>
        </w:trPr>
        <w:tc>
          <w:tcPr>
            <w:tcW w:w="3017" w:type="dxa"/>
            <w:gridSpan w:val="2"/>
            <w:vAlign w:val="center"/>
          </w:tcPr>
          <w:p w14:paraId="4DAD96B0" w14:textId="77777777" w:rsidR="002B0DF2" w:rsidRPr="000F2EF8" w:rsidRDefault="002B0DF2" w:rsidP="00094E01">
            <w:pPr>
              <w:bidi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يوم</w:t>
            </w:r>
          </w:p>
        </w:tc>
        <w:tc>
          <w:tcPr>
            <w:tcW w:w="2679" w:type="dxa"/>
            <w:gridSpan w:val="2"/>
            <w:vAlign w:val="center"/>
          </w:tcPr>
          <w:p w14:paraId="177ABF6C" w14:textId="77777777" w:rsidR="002B0DF2" w:rsidRPr="003F749B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الجمعة</w:t>
            </w:r>
          </w:p>
        </w:tc>
        <w:tc>
          <w:tcPr>
            <w:tcW w:w="2347" w:type="dxa"/>
            <w:vAlign w:val="center"/>
          </w:tcPr>
          <w:p w14:paraId="5B0E51C6" w14:textId="0CC8F2C2" w:rsidR="002B0DF2" w:rsidRPr="003F749B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19</w:t>
            </w: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02</w:t>
            </w: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/2021</w:t>
            </w:r>
          </w:p>
        </w:tc>
        <w:tc>
          <w:tcPr>
            <w:tcW w:w="2888" w:type="dxa"/>
          </w:tcPr>
          <w:p w14:paraId="4F63F3F8" w14:textId="77777777" w:rsidR="002B0DF2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</w:p>
        </w:tc>
      </w:tr>
      <w:tr w:rsidR="002B0DF2" w14:paraId="50768FE3" w14:textId="77777777" w:rsidTr="00094E01">
        <w:tc>
          <w:tcPr>
            <w:tcW w:w="3017" w:type="dxa"/>
            <w:gridSpan w:val="2"/>
            <w:vAlign w:val="center"/>
          </w:tcPr>
          <w:p w14:paraId="53EB38CD" w14:textId="77777777" w:rsidR="002B0DF2" w:rsidRPr="000F2EF8" w:rsidRDefault="002B0DF2" w:rsidP="00094E01">
            <w:pPr>
              <w:bidi/>
              <w:jc w:val="right"/>
              <w:rPr>
                <w:b/>
                <w:bCs/>
                <w:sz w:val="36"/>
                <w:szCs w:val="36"/>
                <w:rtl/>
              </w:rPr>
            </w:pPr>
            <w:r w:rsidRPr="000F2EF8">
              <w:rPr>
                <w:rFonts w:hint="cs"/>
                <w:b/>
                <w:bCs/>
                <w:sz w:val="36"/>
                <w:szCs w:val="36"/>
                <w:rtl/>
              </w:rPr>
              <w:t>على</w:t>
            </w:r>
          </w:p>
        </w:tc>
        <w:tc>
          <w:tcPr>
            <w:tcW w:w="5026" w:type="dxa"/>
            <w:gridSpan w:val="3"/>
            <w:vAlign w:val="center"/>
          </w:tcPr>
          <w:p w14:paraId="01EEE4B2" w14:textId="77777777" w:rsidR="002B0DF2" w:rsidRPr="003F749B" w:rsidRDefault="002B0DF2" w:rsidP="00F20C5F">
            <w:pPr>
              <w:bidi/>
              <w:ind w:left="175"/>
              <w:rPr>
                <w:rFonts w:ascii="Microsoft Uighur" w:hAnsi="Microsoft Uighur" w:cs="Microsoft Uighur"/>
                <w:b/>
                <w:bCs/>
                <w:color w:val="C45911" w:themeColor="accent2" w:themeShade="BF"/>
                <w:sz w:val="56"/>
                <w:szCs w:val="56"/>
                <w:rtl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color w:val="C45911" w:themeColor="accent2" w:themeShade="BF"/>
                <w:sz w:val="56"/>
                <w:szCs w:val="56"/>
                <w:rtl/>
              </w:rPr>
              <w:t>الساعة الواحدة بعد الزوال</w:t>
            </w:r>
          </w:p>
        </w:tc>
        <w:tc>
          <w:tcPr>
            <w:tcW w:w="2888" w:type="dxa"/>
          </w:tcPr>
          <w:p w14:paraId="44C83A6F" w14:textId="77777777" w:rsidR="002B0DF2" w:rsidRDefault="002B0DF2" w:rsidP="00F20C5F">
            <w:pPr>
              <w:bidi/>
              <w:ind w:left="175"/>
              <w:rPr>
                <w:rFonts w:ascii="Microsoft Uighur" w:hAnsi="Microsoft Uighur" w:cs="Microsoft Uighur"/>
                <w:b/>
                <w:bCs/>
                <w:color w:val="C45911" w:themeColor="accent2" w:themeShade="BF"/>
                <w:sz w:val="56"/>
                <w:szCs w:val="56"/>
                <w:rtl/>
              </w:rPr>
            </w:pPr>
          </w:p>
        </w:tc>
      </w:tr>
      <w:tr w:rsidR="002B0DF2" w14:paraId="18691CE9" w14:textId="77777777" w:rsidTr="00094E01">
        <w:tc>
          <w:tcPr>
            <w:tcW w:w="3017" w:type="dxa"/>
            <w:gridSpan w:val="2"/>
          </w:tcPr>
          <w:p w14:paraId="6F7AE6F5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58FB29A2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36790398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5B8BAC98" w14:textId="77777777" w:rsidR="002B0DF2" w:rsidRDefault="002B0DF2" w:rsidP="00A55C1F">
            <w:pPr>
              <w:bidi/>
              <w:rPr>
                <w:rtl/>
              </w:rPr>
            </w:pPr>
          </w:p>
        </w:tc>
      </w:tr>
      <w:tr w:rsidR="002B0DF2" w14:paraId="5CF46234" w14:textId="77777777" w:rsidTr="00094E01">
        <w:tc>
          <w:tcPr>
            <w:tcW w:w="2006" w:type="dxa"/>
          </w:tcPr>
          <w:p w14:paraId="1386DA62" w14:textId="77777777" w:rsidR="002B0DF2" w:rsidRPr="000F2EF8" w:rsidRDefault="002B0DF2" w:rsidP="000F2EF8">
            <w:pPr>
              <w:tabs>
                <w:tab w:val="right" w:pos="3318"/>
              </w:tabs>
              <w:bidi/>
              <w:rPr>
                <w:rFonts w:ascii="Andalus" w:hAnsi="Andalus" w:cs="Andalus"/>
                <w:sz w:val="72"/>
                <w:szCs w:val="72"/>
                <w:rtl/>
              </w:rPr>
            </w:pPr>
            <w:r w:rsidRPr="000F2EF8">
              <w:rPr>
                <w:rFonts w:ascii="Andalus" w:hAnsi="Andalus" w:cs="Andalus" w:hint="cs"/>
                <w:sz w:val="72"/>
                <w:szCs w:val="72"/>
                <w:rtl/>
              </w:rPr>
              <w:t xml:space="preserve">تنشيط : </w:t>
            </w:r>
          </w:p>
        </w:tc>
        <w:tc>
          <w:tcPr>
            <w:tcW w:w="8925" w:type="dxa"/>
            <w:gridSpan w:val="5"/>
          </w:tcPr>
          <w:p w14:paraId="2602C73D" w14:textId="53A22748" w:rsidR="00F44B80" w:rsidRDefault="00F44B80" w:rsidP="00EC6D8D">
            <w:pPr>
              <w:pStyle w:val="Paragraphedeliste"/>
              <w:numPr>
                <w:ilvl w:val="0"/>
                <w:numId w:val="1"/>
              </w:numPr>
              <w:bidi/>
              <w:spacing w:before="240"/>
              <w:rPr>
                <w:rFonts w:ascii="Microsoft Uighur" w:hAnsi="Microsoft Uighur" w:cs="Microsoft Uighur"/>
                <w:b/>
                <w:bCs/>
                <w:sz w:val="48"/>
                <w:szCs w:val="48"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rtl/>
              </w:rPr>
              <w:t>الدكتورة فوزية تريمش رئيسة مصلحة الطب المدرسي والجامعي</w:t>
            </w:r>
          </w:p>
          <w:p w14:paraId="0FB2E47E" w14:textId="1770496E" w:rsidR="002B0DF2" w:rsidRPr="00F44B80" w:rsidRDefault="002B0DF2" w:rsidP="00F44B80">
            <w:pPr>
              <w:pStyle w:val="Paragraphedeliste"/>
              <w:numPr>
                <w:ilvl w:val="0"/>
                <w:numId w:val="1"/>
              </w:numPr>
              <w:bidi/>
              <w:spacing w:before="24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rtl/>
              </w:rPr>
              <w:t>الأخصائية النفسانية السيدة بسمة الجربي</w:t>
            </w:r>
          </w:p>
        </w:tc>
      </w:tr>
      <w:tr w:rsidR="002B0DF2" w:rsidRPr="002836BD" w14:paraId="22E7D6CB" w14:textId="77777777" w:rsidTr="00094E01">
        <w:trPr>
          <w:trHeight w:val="55"/>
        </w:trPr>
        <w:tc>
          <w:tcPr>
            <w:tcW w:w="8043" w:type="dxa"/>
            <w:gridSpan w:val="5"/>
          </w:tcPr>
          <w:p w14:paraId="26685A15" w14:textId="77777777" w:rsidR="002B0DF2" w:rsidRPr="002836BD" w:rsidRDefault="002B0DF2" w:rsidP="00F20C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8" w:type="dxa"/>
          </w:tcPr>
          <w:p w14:paraId="0C548E68" w14:textId="77777777" w:rsidR="002B0DF2" w:rsidRPr="002836BD" w:rsidRDefault="002B0DF2" w:rsidP="00F20C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B0DF2" w:rsidRPr="00F20C5F" w14:paraId="1CDFD40D" w14:textId="77777777" w:rsidTr="00094E01">
        <w:trPr>
          <w:trHeight w:val="55"/>
        </w:trPr>
        <w:tc>
          <w:tcPr>
            <w:tcW w:w="10931" w:type="dxa"/>
            <w:gridSpan w:val="6"/>
          </w:tcPr>
          <w:p w14:paraId="3327E743" w14:textId="77777777" w:rsidR="002B0DF2" w:rsidRPr="005653D2" w:rsidRDefault="002B0DF2" w:rsidP="00D9132A">
            <w:pPr>
              <w:bidi/>
              <w:ind w:left="2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52"/>
                <w:szCs w:val="52"/>
                <w:rtl/>
                <w:lang w:bidi="ar-TN"/>
              </w:rPr>
            </w:pPr>
            <w:r w:rsidRPr="00CD07D5">
              <w:rPr>
                <w:rFonts w:ascii="Sakkal Majalla" w:hAnsi="Sakkal Majalla" w:cs="Sakkal Majalla"/>
                <w:b/>
                <w:bCs/>
                <w:noProof/>
                <w:color w:val="0070C0"/>
                <w:sz w:val="52"/>
                <w:szCs w:val="52"/>
                <w:rtl/>
                <w:lang w:bidi="ar-TN"/>
              </w:rPr>
              <w:t>المدرسة العليا لتقنيات الصحة بالمنستير</w:t>
            </w:r>
          </w:p>
        </w:tc>
      </w:tr>
    </w:tbl>
    <w:p w14:paraId="51D6C0FA" w14:textId="77777777" w:rsidR="002B0DF2" w:rsidRDefault="002B0DF2" w:rsidP="00F20C5F">
      <w:pPr>
        <w:bidi/>
        <w:rPr>
          <w:sz w:val="2"/>
          <w:szCs w:val="2"/>
          <w:rtl/>
        </w:rPr>
        <w:sectPr w:rsidR="002B0DF2" w:rsidSect="00D44052">
          <w:headerReference w:type="default" r:id="rId19"/>
          <w:pgSz w:w="11906" w:h="16838"/>
          <w:pgMar w:top="-284" w:right="1417" w:bottom="851" w:left="1417" w:header="137" w:footer="708" w:gutter="0"/>
          <w:pgNumType w:start="1"/>
          <w:cols w:space="708"/>
          <w:docGrid w:linePitch="360"/>
        </w:sectPr>
      </w:pPr>
    </w:p>
    <w:p w14:paraId="36B610E3" w14:textId="77777777" w:rsidR="002B0DF2" w:rsidRDefault="002B0DF2" w:rsidP="00D44052">
      <w:pPr>
        <w:bidi/>
        <w:rPr>
          <w:sz w:val="2"/>
          <w:szCs w:val="2"/>
          <w:rtl/>
        </w:rPr>
        <w:sectPr w:rsidR="002B0DF2" w:rsidSect="00D44052">
          <w:headerReference w:type="default" r:id="rId20"/>
          <w:type w:val="continuous"/>
          <w:pgSz w:w="11906" w:h="16838"/>
          <w:pgMar w:top="-284" w:right="1417" w:bottom="851" w:left="1417" w:header="137" w:footer="708" w:gutter="0"/>
          <w:cols w:space="708"/>
          <w:docGrid w:linePitch="360"/>
        </w:sectPr>
      </w:pPr>
    </w:p>
    <w:tbl>
      <w:tblPr>
        <w:tblStyle w:val="Grilledutableau"/>
        <w:bidiVisual/>
        <w:tblW w:w="10931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58"/>
        <w:gridCol w:w="2604"/>
        <w:gridCol w:w="7"/>
        <w:gridCol w:w="2594"/>
        <w:gridCol w:w="2788"/>
      </w:tblGrid>
      <w:tr w:rsidR="002B0DF2" w14:paraId="1682AA45" w14:textId="77777777" w:rsidTr="00094E01">
        <w:trPr>
          <w:trHeight w:val="1829"/>
        </w:trPr>
        <w:tc>
          <w:tcPr>
            <w:tcW w:w="3017" w:type="dxa"/>
            <w:gridSpan w:val="2"/>
          </w:tcPr>
          <w:p w14:paraId="01B294AF" w14:textId="77777777" w:rsidR="002B0DF2" w:rsidRDefault="002B0DF2" w:rsidP="00634A26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  <w:lang w:bidi="ar-TN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TN"/>
              </w:rPr>
              <w:lastRenderedPageBreak/>
              <w:t>جامعة المنستير</w:t>
            </w:r>
          </w:p>
          <w:p w14:paraId="3AFEA43D" w14:textId="77777777" w:rsidR="002B0DF2" w:rsidRPr="002A5871" w:rsidRDefault="002B0DF2" w:rsidP="004660D9">
            <w:pPr>
              <w:bidi/>
              <w:jc w:val="center"/>
              <w:rPr>
                <w:rFonts w:ascii="Andalus" w:hAnsi="Andalus" w:cs="Andalus"/>
                <w:lang w:bidi="ar-TN"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59776" behindDoc="0" locked="0" layoutInCell="1" allowOverlap="1" wp14:anchorId="0A08BE69" wp14:editId="0E1091ED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94615</wp:posOffset>
                  </wp:positionV>
                  <wp:extent cx="399600" cy="612000"/>
                  <wp:effectExtent l="0" t="0" r="635" b="0"/>
                  <wp:wrapSquare wrapText="bothSides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ntitled-21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EF8783" w14:textId="77777777" w:rsidR="002B0DF2" w:rsidRDefault="002B0DF2" w:rsidP="00634A26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2672" w:type="dxa"/>
          </w:tcPr>
          <w:p w14:paraId="612E84C7" w14:textId="77777777" w:rsidR="002B0DF2" w:rsidRPr="002A5871" w:rsidRDefault="002B0DF2" w:rsidP="00BD4057">
            <w:pPr>
              <w:bidi/>
              <w:jc w:val="center"/>
              <w:rPr>
                <w:rFonts w:ascii="Andalus" w:hAnsi="Andalus" w:cs="Andalus"/>
                <w:lang w:bidi="ar-TN"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  <w:lang w:bidi="ar-TN"/>
              </w:rPr>
              <w:t>خلية الإصغاء والمساعدة النفسية</w:t>
            </w:r>
          </w:p>
          <w:p w14:paraId="50A8BE7A" w14:textId="77777777" w:rsidR="002B0DF2" w:rsidRDefault="002B0DF2" w:rsidP="00634A26">
            <w:pPr>
              <w:bidi/>
              <w:jc w:val="center"/>
            </w:pPr>
            <w:r>
              <w:rPr>
                <w:rFonts w:hint="cs"/>
                <w:noProof/>
                <w:rtl/>
                <w:lang w:eastAsia="fr-FR"/>
              </w:rPr>
              <w:drawing>
                <wp:inline distT="0" distB="0" distL="0" distR="0" wp14:anchorId="457D7645" wp14:editId="792EFE0B">
                  <wp:extent cx="352425" cy="450468"/>
                  <wp:effectExtent l="0" t="0" r="0" b="698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Untitled-11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94" cy="45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gridSpan w:val="2"/>
          </w:tcPr>
          <w:p w14:paraId="74A035A5" w14:textId="77777777" w:rsidR="002B0DF2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</w:rPr>
              <w:t>مصلحة الطب المدرسي</w:t>
            </w:r>
          </w:p>
          <w:p w14:paraId="4136E74A" w14:textId="77777777" w:rsidR="002B0DF2" w:rsidRPr="00AB320D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A5871">
              <w:rPr>
                <w:rFonts w:ascii="Andalus" w:hAnsi="Andalus" w:cs="Andalus"/>
                <w:sz w:val="28"/>
                <w:szCs w:val="28"/>
                <w:rtl/>
              </w:rPr>
              <w:t>والجامعي بالمنستير</w:t>
            </w:r>
          </w:p>
          <w:p w14:paraId="7253CE88" w14:textId="77777777" w:rsidR="002B0DF2" w:rsidRDefault="002B0DF2" w:rsidP="002A5871">
            <w:pPr>
              <w:bidi/>
              <w:jc w:val="center"/>
              <w:rPr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D4E90E" wp14:editId="74FD77B4">
                  <wp:extent cx="457200" cy="459812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Untitled-2 copy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71" cy="46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14:paraId="142730A5" w14:textId="77777777" w:rsidR="002B0DF2" w:rsidRDefault="002B0DF2" w:rsidP="00AB320D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الديوان الوطني للأسرة والعمران البشري بالمنستير</w:t>
            </w:r>
          </w:p>
          <w:p w14:paraId="3E81D985" w14:textId="77777777" w:rsidR="002B0DF2" w:rsidRPr="002A5871" w:rsidRDefault="002B0DF2" w:rsidP="004660D9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3AE62861" wp14:editId="2AA7F1F9">
                  <wp:extent cx="485775" cy="485775"/>
                  <wp:effectExtent l="0" t="0" r="9525" b="952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 </w:t>
            </w:r>
          </w:p>
        </w:tc>
      </w:tr>
      <w:tr w:rsidR="002B0DF2" w14:paraId="5B62DC25" w14:textId="77777777" w:rsidTr="00094E01">
        <w:tc>
          <w:tcPr>
            <w:tcW w:w="10931" w:type="dxa"/>
            <w:gridSpan w:val="6"/>
          </w:tcPr>
          <w:p w14:paraId="2DCAE293" w14:textId="438F187A" w:rsidR="002B0DF2" w:rsidRDefault="002B0DF2" w:rsidP="00FB127A">
            <w:pPr>
              <w:bidi/>
              <w:ind w:left="1158" w:right="1310"/>
              <w:jc w:val="center"/>
              <w:rPr>
                <w:rFonts w:ascii="Aldhabi" w:hAnsi="Aldhabi" w:cs="Diwani Letter"/>
                <w:b/>
                <w:bCs/>
                <w:sz w:val="72"/>
                <w:szCs w:val="72"/>
                <w:rtl/>
                <w:lang w:bidi="ar-TN"/>
              </w:rPr>
            </w:pPr>
            <w:r w:rsidRPr="00BD4057">
              <w:rPr>
                <w:rFonts w:ascii="ae_AlHor" w:hAnsi="ae_AlHor" w:cs="ae_AlHor"/>
                <w:b/>
                <w:bCs/>
                <w:sz w:val="44"/>
                <w:szCs w:val="44"/>
                <w:rtl/>
                <w:lang w:bidi="ar-TN"/>
              </w:rPr>
              <w:t>حملة تحسيسية للوقاية من فيروس كورونا</w:t>
            </w:r>
            <w:r w:rsidR="00FB127A">
              <w:rPr>
                <w:rFonts w:ascii="ae_AlHor" w:hAnsi="ae_AlHor" w:cs="ae_AlHor"/>
                <w:b/>
                <w:bCs/>
                <w:sz w:val="44"/>
                <w:szCs w:val="44"/>
                <w:lang w:bidi="ar-TN"/>
              </w:rPr>
              <w:t xml:space="preserve"> </w:t>
            </w:r>
            <w:r w:rsidRPr="00BD4057">
              <w:rPr>
                <w:rFonts w:ascii="ae_AlHor" w:hAnsi="ae_AlHor" w:cs="ae_AlHor"/>
                <w:b/>
                <w:bCs/>
                <w:sz w:val="44"/>
                <w:szCs w:val="44"/>
                <w:rtl/>
                <w:lang w:bidi="ar-TN"/>
              </w:rPr>
              <w:t>بالمؤسسات الجامعية الراجعة بالنظر لجامعة المنستير</w:t>
            </w:r>
          </w:p>
        </w:tc>
      </w:tr>
      <w:tr w:rsidR="002B0DF2" w14:paraId="2741FBED" w14:textId="77777777" w:rsidTr="00094E01">
        <w:tc>
          <w:tcPr>
            <w:tcW w:w="3017" w:type="dxa"/>
            <w:gridSpan w:val="2"/>
          </w:tcPr>
          <w:p w14:paraId="7AA460DD" w14:textId="77777777" w:rsidR="002B0DF2" w:rsidRDefault="002B0DF2" w:rsidP="00FB127A">
            <w:pPr>
              <w:bidi/>
              <w:jc w:val="center"/>
              <w:rPr>
                <w:rtl/>
              </w:rPr>
            </w:pPr>
          </w:p>
        </w:tc>
        <w:tc>
          <w:tcPr>
            <w:tcW w:w="5026" w:type="dxa"/>
            <w:gridSpan w:val="3"/>
          </w:tcPr>
          <w:p w14:paraId="0F24EDEE" w14:textId="77777777" w:rsidR="002B0DF2" w:rsidRDefault="002B0DF2" w:rsidP="00FB127A">
            <w:pPr>
              <w:bidi/>
              <w:jc w:val="center"/>
              <w:rPr>
                <w:rtl/>
              </w:rPr>
            </w:pPr>
            <w:r w:rsidRPr="00BD4057">
              <w:rPr>
                <w:rFonts w:hint="cs"/>
                <w:b/>
                <w:bCs/>
                <w:sz w:val="40"/>
                <w:szCs w:val="40"/>
                <w:rtl/>
              </w:rPr>
              <w:t xml:space="preserve">2020 </w:t>
            </w:r>
            <w:r w:rsidRPr="00BD4057">
              <w:rPr>
                <w:b/>
                <w:bCs/>
                <w:sz w:val="40"/>
                <w:szCs w:val="40"/>
                <w:rtl/>
              </w:rPr>
              <w:t>–</w:t>
            </w:r>
            <w:r w:rsidRPr="00BD4057">
              <w:rPr>
                <w:rFonts w:hint="cs"/>
                <w:b/>
                <w:bCs/>
                <w:sz w:val="40"/>
                <w:szCs w:val="40"/>
                <w:rtl/>
              </w:rPr>
              <w:t xml:space="preserve"> 2021</w:t>
            </w:r>
          </w:p>
        </w:tc>
        <w:tc>
          <w:tcPr>
            <w:tcW w:w="2888" w:type="dxa"/>
          </w:tcPr>
          <w:p w14:paraId="16C88FD1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6FA5B8D5" w14:textId="77777777" w:rsidTr="00094E01">
        <w:tc>
          <w:tcPr>
            <w:tcW w:w="3017" w:type="dxa"/>
            <w:gridSpan w:val="2"/>
          </w:tcPr>
          <w:p w14:paraId="296A7303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73CB119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06F472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58091634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647259BA" w14:textId="77777777" w:rsidTr="00094E01">
        <w:tc>
          <w:tcPr>
            <w:tcW w:w="3017" w:type="dxa"/>
            <w:gridSpan w:val="2"/>
          </w:tcPr>
          <w:p w14:paraId="43B0AB7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6BAE668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1C9FCCF1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985FE1C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19B0125" w14:textId="77777777" w:rsidTr="00094E01">
        <w:tc>
          <w:tcPr>
            <w:tcW w:w="3017" w:type="dxa"/>
            <w:gridSpan w:val="2"/>
          </w:tcPr>
          <w:p w14:paraId="11E9217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37B4C2F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2CA8728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553F1F27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2FD096B3" w14:textId="77777777" w:rsidTr="00094E01">
        <w:tc>
          <w:tcPr>
            <w:tcW w:w="3017" w:type="dxa"/>
            <w:gridSpan w:val="2"/>
          </w:tcPr>
          <w:p w14:paraId="6287CA7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E6E67BC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3C8E557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B726D1C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1DFDD596" w14:textId="77777777" w:rsidTr="00094E01">
        <w:tc>
          <w:tcPr>
            <w:tcW w:w="3017" w:type="dxa"/>
            <w:gridSpan w:val="2"/>
          </w:tcPr>
          <w:p w14:paraId="70322E76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502D521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5B3F61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13F44B6A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C3D498E" w14:textId="77777777" w:rsidTr="00094E01">
        <w:tc>
          <w:tcPr>
            <w:tcW w:w="3017" w:type="dxa"/>
            <w:gridSpan w:val="2"/>
          </w:tcPr>
          <w:p w14:paraId="2DF7982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E9621D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309DC62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2FC74F63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6E25A23E" w14:textId="77777777" w:rsidTr="00094E01">
        <w:tc>
          <w:tcPr>
            <w:tcW w:w="3017" w:type="dxa"/>
            <w:gridSpan w:val="2"/>
          </w:tcPr>
          <w:p w14:paraId="263B961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56F9D176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48E5854B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28375787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8523042" w14:textId="77777777" w:rsidTr="00094E01">
        <w:tc>
          <w:tcPr>
            <w:tcW w:w="3017" w:type="dxa"/>
            <w:gridSpan w:val="2"/>
          </w:tcPr>
          <w:p w14:paraId="34CE1A50" w14:textId="77777777" w:rsidR="002B0DF2" w:rsidRPr="00BD4057" w:rsidRDefault="002B0DF2" w:rsidP="00D156AE">
            <w:pPr>
              <w:bidi/>
              <w:rPr>
                <w:rFonts w:ascii="Andalus" w:hAnsi="Andalus" w:cs="Andalus"/>
                <w:b/>
                <w:bCs/>
                <w:sz w:val="56"/>
                <w:szCs w:val="56"/>
                <w:rtl/>
              </w:rPr>
            </w:pPr>
            <w:r w:rsidRPr="00BD4057">
              <w:rPr>
                <w:rFonts w:ascii="Andalus" w:hAnsi="Andalus" w:cs="Andalus"/>
                <w:b/>
                <w:bCs/>
                <w:sz w:val="56"/>
                <w:szCs w:val="56"/>
                <w:rtl/>
              </w:rPr>
              <w:t>ورشة بعنوان:</w:t>
            </w:r>
          </w:p>
        </w:tc>
        <w:tc>
          <w:tcPr>
            <w:tcW w:w="2672" w:type="dxa"/>
          </w:tcPr>
          <w:p w14:paraId="61D4373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2557361D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1DC3B70D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106FD9D" w14:textId="77777777" w:rsidTr="00094E01">
        <w:tc>
          <w:tcPr>
            <w:tcW w:w="3017" w:type="dxa"/>
            <w:gridSpan w:val="2"/>
          </w:tcPr>
          <w:p w14:paraId="0412393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4A296904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31AE9239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112C7166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D20AC1E" w14:textId="77777777" w:rsidTr="00094E01">
        <w:tc>
          <w:tcPr>
            <w:tcW w:w="10931" w:type="dxa"/>
            <w:gridSpan w:val="6"/>
          </w:tcPr>
          <w:p w14:paraId="343C6CA4" w14:textId="77777777" w:rsidR="002B0DF2" w:rsidRPr="00BD4057" w:rsidRDefault="002B0DF2" w:rsidP="00C3334A">
            <w:pPr>
              <w:bidi/>
              <w:ind w:right="885"/>
              <w:jc w:val="center"/>
              <w:rPr>
                <w:rFonts w:ascii="ae_AlHor" w:hAnsi="ae_AlHor" w:cs="ae_AlHor"/>
                <w:sz w:val="84"/>
                <w:szCs w:val="84"/>
                <w:rtl/>
              </w:rPr>
            </w:pPr>
            <w:r w:rsidRPr="00BD4057">
              <w:rPr>
                <w:rFonts w:ascii="ae_AlHor" w:hAnsi="ae_AlHor" w:cs="ae_AlHor"/>
                <w:sz w:val="84"/>
                <w:szCs w:val="84"/>
                <w:rtl/>
              </w:rPr>
              <w:t>تطبيق البروتوكول الصحي والتحكم في الضغوطات النفسية لمجابهة فيروس كورونا</w:t>
            </w:r>
          </w:p>
        </w:tc>
      </w:tr>
      <w:tr w:rsidR="002B0DF2" w14:paraId="011EC9B3" w14:textId="77777777" w:rsidTr="00094E01">
        <w:tc>
          <w:tcPr>
            <w:tcW w:w="3017" w:type="dxa"/>
            <w:gridSpan w:val="2"/>
          </w:tcPr>
          <w:p w14:paraId="3977BAE3" w14:textId="77777777" w:rsidR="002B0DF2" w:rsidRDefault="002B0DF2" w:rsidP="00D156AE">
            <w:pPr>
              <w:bidi/>
              <w:rPr>
                <w:rtl/>
                <w:lang w:bidi="ar-TN"/>
              </w:rPr>
            </w:pPr>
          </w:p>
        </w:tc>
        <w:tc>
          <w:tcPr>
            <w:tcW w:w="2672" w:type="dxa"/>
          </w:tcPr>
          <w:p w14:paraId="414974F3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3A1869F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55A6F556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6D3CB18" w14:textId="77777777" w:rsidTr="00094E01">
        <w:tc>
          <w:tcPr>
            <w:tcW w:w="3017" w:type="dxa"/>
            <w:gridSpan w:val="2"/>
          </w:tcPr>
          <w:p w14:paraId="152C894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689A696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06CAF4F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3239339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1BACBB2E" w14:textId="77777777" w:rsidTr="00094E01">
        <w:tc>
          <w:tcPr>
            <w:tcW w:w="3017" w:type="dxa"/>
            <w:gridSpan w:val="2"/>
          </w:tcPr>
          <w:p w14:paraId="36234C4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03333E75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FEFB41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09DDC3C9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A45D192" w14:textId="77777777" w:rsidTr="00094E01">
        <w:tc>
          <w:tcPr>
            <w:tcW w:w="3017" w:type="dxa"/>
            <w:gridSpan w:val="2"/>
          </w:tcPr>
          <w:p w14:paraId="4C95A04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233302C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76FEB2EE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24235377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7A154DAF" w14:textId="77777777" w:rsidTr="00094E01">
        <w:tc>
          <w:tcPr>
            <w:tcW w:w="3017" w:type="dxa"/>
            <w:gridSpan w:val="2"/>
          </w:tcPr>
          <w:p w14:paraId="6385C9F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1EA219B8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4BC16D87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5693AB09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4A286DA6" w14:textId="77777777" w:rsidTr="00094E01">
        <w:tc>
          <w:tcPr>
            <w:tcW w:w="3017" w:type="dxa"/>
            <w:gridSpan w:val="2"/>
          </w:tcPr>
          <w:p w14:paraId="1E52357A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52DA4962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1B3E1A0F" w14:textId="77777777" w:rsidR="002B0DF2" w:rsidRDefault="002B0DF2" w:rsidP="00D156AE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387A62AE" w14:textId="77777777" w:rsidR="002B0DF2" w:rsidRDefault="002B0DF2" w:rsidP="00D156AE">
            <w:pPr>
              <w:bidi/>
              <w:rPr>
                <w:rtl/>
              </w:rPr>
            </w:pPr>
          </w:p>
        </w:tc>
      </w:tr>
      <w:tr w:rsidR="002B0DF2" w14:paraId="007CCEA2" w14:textId="77777777" w:rsidTr="00094E01">
        <w:trPr>
          <w:trHeight w:val="321"/>
        </w:trPr>
        <w:tc>
          <w:tcPr>
            <w:tcW w:w="3017" w:type="dxa"/>
            <w:gridSpan w:val="2"/>
            <w:vAlign w:val="center"/>
          </w:tcPr>
          <w:p w14:paraId="0C035B3D" w14:textId="77777777" w:rsidR="002B0DF2" w:rsidRPr="000F2EF8" w:rsidRDefault="002B0DF2" w:rsidP="00094E01">
            <w:pPr>
              <w:bidi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يوم</w:t>
            </w:r>
          </w:p>
        </w:tc>
        <w:tc>
          <w:tcPr>
            <w:tcW w:w="2679" w:type="dxa"/>
            <w:gridSpan w:val="2"/>
            <w:vAlign w:val="center"/>
          </w:tcPr>
          <w:p w14:paraId="77CFF625" w14:textId="77777777" w:rsidR="002B0DF2" w:rsidRPr="003F749B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الثلاثاء</w:t>
            </w:r>
          </w:p>
        </w:tc>
        <w:tc>
          <w:tcPr>
            <w:tcW w:w="2347" w:type="dxa"/>
            <w:vAlign w:val="center"/>
          </w:tcPr>
          <w:p w14:paraId="0022D21F" w14:textId="242CE18F" w:rsidR="002B0DF2" w:rsidRPr="003F749B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16</w:t>
            </w: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02</w:t>
            </w:r>
            <w:r w:rsidRPr="00CD07D5">
              <w:rPr>
                <w:rFonts w:asciiTheme="minorBidi" w:hAnsiTheme="minorBidi"/>
                <w:b/>
                <w:bCs/>
                <w:noProof/>
                <w:color w:val="C45911" w:themeColor="accent2" w:themeShade="BF"/>
                <w:sz w:val="44"/>
                <w:szCs w:val="44"/>
                <w:rtl/>
              </w:rPr>
              <w:t>/2021</w:t>
            </w:r>
          </w:p>
        </w:tc>
        <w:tc>
          <w:tcPr>
            <w:tcW w:w="2888" w:type="dxa"/>
          </w:tcPr>
          <w:p w14:paraId="52E3994C" w14:textId="77777777" w:rsidR="002B0DF2" w:rsidRDefault="002B0DF2" w:rsidP="00F20C5F">
            <w:pPr>
              <w:bidi/>
              <w:ind w:left="175"/>
              <w:rPr>
                <w:rFonts w:asciiTheme="minorBidi" w:hAnsiTheme="minorBidi"/>
                <w:b/>
                <w:bCs/>
                <w:color w:val="C45911" w:themeColor="accent2" w:themeShade="BF"/>
                <w:sz w:val="44"/>
                <w:szCs w:val="44"/>
                <w:rtl/>
              </w:rPr>
            </w:pPr>
          </w:p>
        </w:tc>
      </w:tr>
      <w:tr w:rsidR="002B0DF2" w14:paraId="37B16EE9" w14:textId="77777777" w:rsidTr="00094E01">
        <w:tc>
          <w:tcPr>
            <w:tcW w:w="3017" w:type="dxa"/>
            <w:gridSpan w:val="2"/>
            <w:vAlign w:val="center"/>
          </w:tcPr>
          <w:p w14:paraId="4F0FCC6E" w14:textId="77777777" w:rsidR="002B0DF2" w:rsidRPr="000F2EF8" w:rsidRDefault="002B0DF2" w:rsidP="00094E01">
            <w:pPr>
              <w:bidi/>
              <w:jc w:val="right"/>
              <w:rPr>
                <w:b/>
                <w:bCs/>
                <w:sz w:val="36"/>
                <w:szCs w:val="36"/>
                <w:rtl/>
              </w:rPr>
            </w:pPr>
            <w:r w:rsidRPr="000F2EF8">
              <w:rPr>
                <w:rFonts w:hint="cs"/>
                <w:b/>
                <w:bCs/>
                <w:sz w:val="36"/>
                <w:szCs w:val="36"/>
                <w:rtl/>
              </w:rPr>
              <w:t>على</w:t>
            </w:r>
          </w:p>
        </w:tc>
        <w:tc>
          <w:tcPr>
            <w:tcW w:w="5026" w:type="dxa"/>
            <w:gridSpan w:val="3"/>
            <w:vAlign w:val="center"/>
          </w:tcPr>
          <w:p w14:paraId="2C227EEA" w14:textId="77777777" w:rsidR="002B0DF2" w:rsidRPr="003F749B" w:rsidRDefault="002B0DF2" w:rsidP="00F20C5F">
            <w:pPr>
              <w:bidi/>
              <w:ind w:left="175"/>
              <w:rPr>
                <w:rFonts w:ascii="Microsoft Uighur" w:hAnsi="Microsoft Uighur" w:cs="Microsoft Uighur"/>
                <w:b/>
                <w:bCs/>
                <w:color w:val="C45911" w:themeColor="accent2" w:themeShade="BF"/>
                <w:sz w:val="56"/>
                <w:szCs w:val="56"/>
                <w:rtl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color w:val="C45911" w:themeColor="accent2" w:themeShade="BF"/>
                <w:sz w:val="56"/>
                <w:szCs w:val="56"/>
                <w:rtl/>
              </w:rPr>
              <w:t>الساعة العاشرة صباحا</w:t>
            </w:r>
          </w:p>
        </w:tc>
        <w:tc>
          <w:tcPr>
            <w:tcW w:w="2888" w:type="dxa"/>
          </w:tcPr>
          <w:p w14:paraId="426BABFA" w14:textId="77777777" w:rsidR="002B0DF2" w:rsidRDefault="002B0DF2" w:rsidP="00F20C5F">
            <w:pPr>
              <w:bidi/>
              <w:ind w:left="175"/>
              <w:rPr>
                <w:rFonts w:ascii="Microsoft Uighur" w:hAnsi="Microsoft Uighur" w:cs="Microsoft Uighur"/>
                <w:b/>
                <w:bCs/>
                <w:color w:val="C45911" w:themeColor="accent2" w:themeShade="BF"/>
                <w:sz w:val="56"/>
                <w:szCs w:val="56"/>
                <w:rtl/>
              </w:rPr>
            </w:pPr>
          </w:p>
        </w:tc>
      </w:tr>
      <w:tr w:rsidR="002B0DF2" w14:paraId="347FD366" w14:textId="77777777" w:rsidTr="00094E01">
        <w:tc>
          <w:tcPr>
            <w:tcW w:w="3017" w:type="dxa"/>
            <w:gridSpan w:val="2"/>
          </w:tcPr>
          <w:p w14:paraId="2CF8B95C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672" w:type="dxa"/>
          </w:tcPr>
          <w:p w14:paraId="5CEBDAA8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354" w:type="dxa"/>
            <w:gridSpan w:val="2"/>
          </w:tcPr>
          <w:p w14:paraId="5F304FDF" w14:textId="77777777" w:rsidR="002B0DF2" w:rsidRDefault="002B0DF2" w:rsidP="00A55C1F">
            <w:pPr>
              <w:bidi/>
              <w:rPr>
                <w:rtl/>
              </w:rPr>
            </w:pPr>
          </w:p>
        </w:tc>
        <w:tc>
          <w:tcPr>
            <w:tcW w:w="2888" w:type="dxa"/>
          </w:tcPr>
          <w:p w14:paraId="5B750CFB" w14:textId="77777777" w:rsidR="002B0DF2" w:rsidRDefault="002B0DF2" w:rsidP="00A55C1F">
            <w:pPr>
              <w:bidi/>
              <w:rPr>
                <w:rtl/>
              </w:rPr>
            </w:pPr>
          </w:p>
        </w:tc>
      </w:tr>
      <w:tr w:rsidR="002B0DF2" w14:paraId="7F7B3570" w14:textId="77777777" w:rsidTr="00094E01">
        <w:tc>
          <w:tcPr>
            <w:tcW w:w="2006" w:type="dxa"/>
          </w:tcPr>
          <w:p w14:paraId="26DDBE35" w14:textId="77777777" w:rsidR="002B0DF2" w:rsidRPr="000F2EF8" w:rsidRDefault="002B0DF2" w:rsidP="000F2EF8">
            <w:pPr>
              <w:tabs>
                <w:tab w:val="right" w:pos="3318"/>
              </w:tabs>
              <w:bidi/>
              <w:rPr>
                <w:rFonts w:ascii="Andalus" w:hAnsi="Andalus" w:cs="Andalus"/>
                <w:sz w:val="72"/>
                <w:szCs w:val="72"/>
                <w:rtl/>
              </w:rPr>
            </w:pPr>
            <w:r w:rsidRPr="000F2EF8">
              <w:rPr>
                <w:rFonts w:ascii="Andalus" w:hAnsi="Andalus" w:cs="Andalus" w:hint="cs"/>
                <w:sz w:val="72"/>
                <w:szCs w:val="72"/>
                <w:rtl/>
              </w:rPr>
              <w:t xml:space="preserve">تنشيط : </w:t>
            </w:r>
          </w:p>
        </w:tc>
        <w:tc>
          <w:tcPr>
            <w:tcW w:w="8925" w:type="dxa"/>
            <w:gridSpan w:val="5"/>
          </w:tcPr>
          <w:p w14:paraId="1172B260" w14:textId="7831C093" w:rsidR="00F44B80" w:rsidRDefault="00F44B80" w:rsidP="00EC6D8D">
            <w:pPr>
              <w:pStyle w:val="Paragraphedeliste"/>
              <w:numPr>
                <w:ilvl w:val="0"/>
                <w:numId w:val="1"/>
              </w:numPr>
              <w:bidi/>
              <w:spacing w:before="240"/>
              <w:rPr>
                <w:rFonts w:ascii="Microsoft Uighur" w:hAnsi="Microsoft Uighur" w:cs="Microsoft Uighur"/>
                <w:b/>
                <w:bCs/>
                <w:sz w:val="48"/>
                <w:szCs w:val="48"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rtl/>
              </w:rPr>
              <w:t>الدكتورة فوزية تريمش رئيسة مصلحة الطب المدرسي والجامعي</w:t>
            </w:r>
          </w:p>
          <w:p w14:paraId="7FF89BBA" w14:textId="605A5501" w:rsidR="002B0DF2" w:rsidRPr="00F44B80" w:rsidRDefault="002B0DF2" w:rsidP="00F44B80">
            <w:pPr>
              <w:pStyle w:val="Paragraphedeliste"/>
              <w:numPr>
                <w:ilvl w:val="0"/>
                <w:numId w:val="1"/>
              </w:numPr>
              <w:bidi/>
              <w:spacing w:before="240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  <w:r w:rsidRPr="00CD07D5">
              <w:rPr>
                <w:rFonts w:ascii="Microsoft Uighur" w:hAnsi="Microsoft Uighur" w:cs="Microsoft Uighur"/>
                <w:b/>
                <w:bCs/>
                <w:noProof/>
                <w:sz w:val="48"/>
                <w:szCs w:val="48"/>
                <w:rtl/>
              </w:rPr>
              <w:t>الأخصائية النفسانية السيدة بسمة الجربي</w:t>
            </w:r>
          </w:p>
        </w:tc>
      </w:tr>
      <w:tr w:rsidR="002B0DF2" w:rsidRPr="002836BD" w14:paraId="0ADC9763" w14:textId="77777777" w:rsidTr="00094E01">
        <w:trPr>
          <w:trHeight w:val="55"/>
        </w:trPr>
        <w:tc>
          <w:tcPr>
            <w:tcW w:w="8043" w:type="dxa"/>
            <w:gridSpan w:val="5"/>
          </w:tcPr>
          <w:p w14:paraId="34BE0818" w14:textId="77777777" w:rsidR="002B0DF2" w:rsidRPr="002836BD" w:rsidRDefault="002B0DF2" w:rsidP="00F20C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8" w:type="dxa"/>
          </w:tcPr>
          <w:p w14:paraId="794944AD" w14:textId="77777777" w:rsidR="002B0DF2" w:rsidRPr="002836BD" w:rsidRDefault="002B0DF2" w:rsidP="00F20C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B0DF2" w:rsidRPr="00F20C5F" w14:paraId="1832FCEE" w14:textId="77777777" w:rsidTr="00094E01">
        <w:trPr>
          <w:trHeight w:val="55"/>
        </w:trPr>
        <w:tc>
          <w:tcPr>
            <w:tcW w:w="10931" w:type="dxa"/>
            <w:gridSpan w:val="6"/>
          </w:tcPr>
          <w:p w14:paraId="4BA8723A" w14:textId="77777777" w:rsidR="002B0DF2" w:rsidRPr="005653D2" w:rsidRDefault="002B0DF2" w:rsidP="00D9132A">
            <w:pPr>
              <w:bidi/>
              <w:ind w:left="24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52"/>
                <w:szCs w:val="52"/>
                <w:rtl/>
                <w:lang w:bidi="ar-TN"/>
              </w:rPr>
            </w:pPr>
            <w:r w:rsidRPr="00CD07D5">
              <w:rPr>
                <w:rFonts w:ascii="Sakkal Majalla" w:hAnsi="Sakkal Majalla" w:cs="Sakkal Majalla"/>
                <w:b/>
                <w:bCs/>
                <w:noProof/>
                <w:color w:val="0070C0"/>
                <w:sz w:val="52"/>
                <w:szCs w:val="52"/>
                <w:rtl/>
                <w:lang w:bidi="ar-TN"/>
              </w:rPr>
              <w:t>المعهد العالي للبيوتكنولوجيا بالمنستير</w:t>
            </w:r>
          </w:p>
        </w:tc>
      </w:tr>
    </w:tbl>
    <w:p w14:paraId="771DF27A" w14:textId="77777777" w:rsidR="002B0DF2" w:rsidRDefault="002B0DF2" w:rsidP="00F20C5F">
      <w:pPr>
        <w:bidi/>
        <w:rPr>
          <w:sz w:val="2"/>
          <w:szCs w:val="2"/>
          <w:rtl/>
        </w:rPr>
        <w:sectPr w:rsidR="002B0DF2" w:rsidSect="00D44052">
          <w:headerReference w:type="default" r:id="rId21"/>
          <w:pgSz w:w="11906" w:h="16838"/>
          <w:pgMar w:top="-284" w:right="1417" w:bottom="851" w:left="1417" w:header="137" w:footer="708" w:gutter="0"/>
          <w:pgNumType w:start="1"/>
          <w:cols w:space="708"/>
          <w:docGrid w:linePitch="360"/>
        </w:sectPr>
      </w:pPr>
    </w:p>
    <w:p w14:paraId="52EC1F1E" w14:textId="77777777" w:rsidR="002B0DF2" w:rsidRDefault="002B0DF2" w:rsidP="00D44052">
      <w:pPr>
        <w:bidi/>
        <w:rPr>
          <w:sz w:val="2"/>
          <w:szCs w:val="2"/>
          <w:rtl/>
        </w:rPr>
        <w:sectPr w:rsidR="002B0DF2" w:rsidSect="00D44052">
          <w:headerReference w:type="default" r:id="rId22"/>
          <w:type w:val="continuous"/>
          <w:pgSz w:w="11906" w:h="16838"/>
          <w:pgMar w:top="-284" w:right="1417" w:bottom="851" w:left="1417" w:header="137" w:footer="708" w:gutter="0"/>
          <w:cols w:space="708"/>
          <w:docGrid w:linePitch="360"/>
        </w:sectPr>
      </w:pPr>
    </w:p>
    <w:p w14:paraId="01BA95A7" w14:textId="77777777" w:rsidR="002B0DF2" w:rsidRDefault="002B0DF2" w:rsidP="00F20C5F">
      <w:pPr>
        <w:bidi/>
        <w:rPr>
          <w:sz w:val="2"/>
          <w:szCs w:val="2"/>
          <w:rtl/>
        </w:rPr>
        <w:sectPr w:rsidR="002B0DF2" w:rsidSect="00D44052">
          <w:headerReference w:type="default" r:id="rId23"/>
          <w:pgSz w:w="11906" w:h="16838"/>
          <w:pgMar w:top="-284" w:right="1417" w:bottom="851" w:left="1417" w:header="137" w:footer="708" w:gutter="0"/>
          <w:pgNumType w:start="1"/>
          <w:cols w:space="708"/>
          <w:docGrid w:linePitch="360"/>
        </w:sectPr>
      </w:pPr>
    </w:p>
    <w:p w14:paraId="6E0BEBC6" w14:textId="77777777" w:rsidR="002B0DF2" w:rsidRDefault="002B0DF2" w:rsidP="00D44052">
      <w:pPr>
        <w:bidi/>
        <w:rPr>
          <w:sz w:val="2"/>
          <w:szCs w:val="2"/>
          <w:rtl/>
        </w:rPr>
        <w:sectPr w:rsidR="002B0DF2" w:rsidSect="00D44052">
          <w:headerReference w:type="default" r:id="rId24"/>
          <w:type w:val="continuous"/>
          <w:pgSz w:w="11906" w:h="16838"/>
          <w:pgMar w:top="-284" w:right="1417" w:bottom="851" w:left="1417" w:header="137" w:footer="708" w:gutter="0"/>
          <w:cols w:space="708"/>
          <w:docGrid w:linePitch="360"/>
        </w:sectPr>
      </w:pPr>
    </w:p>
    <w:p w14:paraId="5A610F67" w14:textId="4D6633F7" w:rsidR="00C40F7C" w:rsidRDefault="00C40F7C" w:rsidP="00D44052">
      <w:pPr>
        <w:bidi/>
        <w:rPr>
          <w:sz w:val="2"/>
          <w:szCs w:val="2"/>
        </w:rPr>
      </w:pPr>
    </w:p>
    <w:p w14:paraId="56C532B0" w14:textId="77777777" w:rsidR="00C40F7C" w:rsidRPr="00C40F7C" w:rsidRDefault="00C40F7C" w:rsidP="00C40F7C">
      <w:pPr>
        <w:bidi/>
        <w:rPr>
          <w:sz w:val="2"/>
          <w:szCs w:val="2"/>
        </w:rPr>
      </w:pPr>
    </w:p>
    <w:p w14:paraId="4F2020A8" w14:textId="77777777" w:rsidR="00C40F7C" w:rsidRPr="00C40F7C" w:rsidRDefault="00C40F7C" w:rsidP="00C40F7C">
      <w:pPr>
        <w:bidi/>
        <w:rPr>
          <w:sz w:val="2"/>
          <w:szCs w:val="2"/>
        </w:rPr>
      </w:pPr>
    </w:p>
    <w:p w14:paraId="5317DD90" w14:textId="77777777" w:rsidR="00C40F7C" w:rsidRPr="00C40F7C" w:rsidRDefault="00C40F7C" w:rsidP="00C40F7C">
      <w:pPr>
        <w:bidi/>
        <w:rPr>
          <w:sz w:val="2"/>
          <w:szCs w:val="2"/>
        </w:rPr>
      </w:pPr>
    </w:p>
    <w:p w14:paraId="55AAF85A" w14:textId="77777777" w:rsidR="00C40F7C" w:rsidRPr="00C40F7C" w:rsidRDefault="00C40F7C" w:rsidP="00C40F7C">
      <w:pPr>
        <w:bidi/>
        <w:rPr>
          <w:sz w:val="2"/>
          <w:szCs w:val="2"/>
        </w:rPr>
      </w:pPr>
    </w:p>
    <w:p w14:paraId="60FF0D1D" w14:textId="77777777" w:rsidR="00C40F7C" w:rsidRPr="00C40F7C" w:rsidRDefault="00C40F7C" w:rsidP="00C40F7C">
      <w:pPr>
        <w:bidi/>
        <w:rPr>
          <w:sz w:val="2"/>
          <w:szCs w:val="2"/>
        </w:rPr>
      </w:pPr>
    </w:p>
    <w:p w14:paraId="25F10FED" w14:textId="77777777" w:rsidR="00C40F7C" w:rsidRPr="00C40F7C" w:rsidRDefault="00C40F7C" w:rsidP="00C40F7C">
      <w:pPr>
        <w:bidi/>
        <w:rPr>
          <w:sz w:val="2"/>
          <w:szCs w:val="2"/>
        </w:rPr>
      </w:pPr>
    </w:p>
    <w:p w14:paraId="1CCB9A28" w14:textId="77777777" w:rsidR="00C40F7C" w:rsidRPr="00C40F7C" w:rsidRDefault="00C40F7C" w:rsidP="00C40F7C">
      <w:pPr>
        <w:bidi/>
        <w:rPr>
          <w:sz w:val="2"/>
          <w:szCs w:val="2"/>
        </w:rPr>
      </w:pPr>
    </w:p>
    <w:p w14:paraId="0A2DAE43" w14:textId="77777777" w:rsidR="00C40F7C" w:rsidRPr="00C40F7C" w:rsidRDefault="00C40F7C" w:rsidP="00C40F7C">
      <w:pPr>
        <w:bidi/>
        <w:rPr>
          <w:sz w:val="2"/>
          <w:szCs w:val="2"/>
        </w:rPr>
      </w:pPr>
    </w:p>
    <w:p w14:paraId="64E47594" w14:textId="158308F3" w:rsidR="00C40F7C" w:rsidRDefault="00C40F7C" w:rsidP="00C40F7C">
      <w:pPr>
        <w:bidi/>
        <w:rPr>
          <w:sz w:val="2"/>
          <w:szCs w:val="2"/>
        </w:rPr>
      </w:pPr>
    </w:p>
    <w:p w14:paraId="5EFB0620" w14:textId="77777777" w:rsidR="002B0DF2" w:rsidRPr="00C40F7C" w:rsidRDefault="002B0DF2" w:rsidP="00C40F7C">
      <w:pPr>
        <w:bidi/>
        <w:jc w:val="right"/>
        <w:rPr>
          <w:sz w:val="2"/>
          <w:szCs w:val="2"/>
        </w:rPr>
      </w:pPr>
    </w:p>
    <w:sectPr w:rsidR="002B0DF2" w:rsidRPr="00C40F7C" w:rsidSect="002B0DF2">
      <w:headerReference w:type="default" r:id="rId25"/>
      <w:type w:val="continuous"/>
      <w:pgSz w:w="11906" w:h="16838"/>
      <w:pgMar w:top="-284" w:right="1417" w:bottom="851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5640" w14:textId="77777777" w:rsidR="00A5023C" w:rsidRDefault="00A5023C">
      <w:pPr>
        <w:spacing w:after="0" w:line="240" w:lineRule="auto"/>
      </w:pPr>
      <w:r>
        <w:separator/>
      </w:r>
    </w:p>
  </w:endnote>
  <w:endnote w:type="continuationSeparator" w:id="0">
    <w:p w14:paraId="79260CFE" w14:textId="77777777" w:rsidR="00A5023C" w:rsidRDefault="00A5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dhabi">
    <w:charset w:val="00"/>
    <w:family w:val="auto"/>
    <w:pitch w:val="variable"/>
    <w:sig w:usb0="80002007" w:usb1="80000000" w:usb2="00000008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6E46" w14:textId="77777777" w:rsidR="00A5023C" w:rsidRDefault="00A5023C">
      <w:pPr>
        <w:spacing w:after="0" w:line="240" w:lineRule="auto"/>
      </w:pPr>
      <w:r>
        <w:separator/>
      </w:r>
    </w:p>
  </w:footnote>
  <w:footnote w:type="continuationSeparator" w:id="0">
    <w:p w14:paraId="54B0EC11" w14:textId="77777777" w:rsidR="00A5023C" w:rsidRDefault="00A5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3EBC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4624" behindDoc="1" locked="0" layoutInCell="1" allowOverlap="1" wp14:anchorId="5078C3E8" wp14:editId="44007558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6DB5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5888" behindDoc="1" locked="0" layoutInCell="1" allowOverlap="1" wp14:anchorId="710D8B12" wp14:editId="2F9D26A7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FF84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3056" behindDoc="1" locked="0" layoutInCell="1" allowOverlap="1" wp14:anchorId="1B10B31F" wp14:editId="6AB47B4F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66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14A7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2032" behindDoc="1" locked="0" layoutInCell="1" allowOverlap="1" wp14:anchorId="28EB77BE" wp14:editId="6C5D7908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5680" w14:textId="77777777" w:rsidR="004660D9" w:rsidRDefault="003B7C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8F90CE9" wp14:editId="65711AC9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7DCCF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60A2978B" wp14:editId="589CA2E2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08689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7696" behindDoc="1" locked="0" layoutInCell="1" allowOverlap="1" wp14:anchorId="0C21ADD1" wp14:editId="0315EC1E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E344A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6672" behindDoc="1" locked="0" layoutInCell="1" allowOverlap="1" wp14:anchorId="7B0FEF6B" wp14:editId="2D60E8BD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B00C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0768" behindDoc="1" locked="0" layoutInCell="1" allowOverlap="1" wp14:anchorId="79CD77CB" wp14:editId="5A799E7B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8F942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9744" behindDoc="1" locked="0" layoutInCell="1" allowOverlap="1" wp14:anchorId="06C1B8B7" wp14:editId="50D80AC3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B652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3840" behindDoc="1" locked="0" layoutInCell="1" allowOverlap="1" wp14:anchorId="0B21C338" wp14:editId="294AEFCC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7E62F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2816" behindDoc="1" locked="0" layoutInCell="1" allowOverlap="1" wp14:anchorId="3ADE1E48" wp14:editId="763C7A55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87A8" w14:textId="77777777" w:rsidR="002B0DF2" w:rsidRDefault="002B0D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6912" behindDoc="1" locked="0" layoutInCell="1" allowOverlap="1" wp14:anchorId="092E0857" wp14:editId="4602B604">
          <wp:simplePos x="0" y="0"/>
          <wp:positionH relativeFrom="column">
            <wp:posOffset>-632600</wp:posOffset>
          </wp:positionH>
          <wp:positionV relativeFrom="paragraph">
            <wp:posOffset>987722</wp:posOffset>
          </wp:positionV>
          <wp:extent cx="6997657" cy="8953995"/>
          <wp:effectExtent l="0" t="0" r="0" b="0"/>
          <wp:wrapNone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30" cy="898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3F3E"/>
    <w:multiLevelType w:val="hybridMultilevel"/>
    <w:tmpl w:val="2CAC2684"/>
    <w:lvl w:ilvl="0" w:tplc="E4C4DB72">
      <w:start w:val="25"/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01"/>
    <w:rsid w:val="00094E01"/>
    <w:rsid w:val="001B3C2F"/>
    <w:rsid w:val="002B0DF2"/>
    <w:rsid w:val="003B7C81"/>
    <w:rsid w:val="005A66DF"/>
    <w:rsid w:val="00770908"/>
    <w:rsid w:val="008523D5"/>
    <w:rsid w:val="00907FC1"/>
    <w:rsid w:val="00A5023C"/>
    <w:rsid w:val="00AE65CC"/>
    <w:rsid w:val="00B84EAD"/>
    <w:rsid w:val="00C40F7C"/>
    <w:rsid w:val="00D461A8"/>
    <w:rsid w:val="00F44B80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F2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6AE"/>
  </w:style>
  <w:style w:type="paragraph" w:styleId="Pieddepage">
    <w:name w:val="footer"/>
    <w:basedOn w:val="Normal"/>
    <w:link w:val="PieddepageCar"/>
    <w:uiPriority w:val="99"/>
    <w:unhideWhenUsed/>
    <w:rsid w:val="00D1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6AE"/>
  </w:style>
  <w:style w:type="table" w:styleId="Grilledutableau">
    <w:name w:val="Table Grid"/>
    <w:basedOn w:val="TableauNormal"/>
    <w:uiPriority w:val="39"/>
    <w:rsid w:val="00DC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6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6AE"/>
  </w:style>
  <w:style w:type="paragraph" w:styleId="Pieddepage">
    <w:name w:val="footer"/>
    <w:basedOn w:val="Normal"/>
    <w:link w:val="PieddepageCar"/>
    <w:uiPriority w:val="99"/>
    <w:unhideWhenUsed/>
    <w:rsid w:val="00D1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6AE"/>
  </w:style>
  <w:style w:type="table" w:styleId="Grilledutableau">
    <w:name w:val="Table Grid"/>
    <w:basedOn w:val="TableauNormal"/>
    <w:uiPriority w:val="39"/>
    <w:rsid w:val="00DC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6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image" Target="media/image2.jpeg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7804-A5B2-4FD0-9924-66356C0B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poste 001</cp:lastModifiedBy>
  <cp:revision>2</cp:revision>
  <cp:lastPrinted>2021-01-28T09:28:00Z</cp:lastPrinted>
  <dcterms:created xsi:type="dcterms:W3CDTF">2021-02-10T12:47:00Z</dcterms:created>
  <dcterms:modified xsi:type="dcterms:W3CDTF">2021-02-10T12:47:00Z</dcterms:modified>
</cp:coreProperties>
</file>